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6D" w:rsidRDefault="00174A6D" w:rsidP="000F4AD8">
      <w:pPr>
        <w:pStyle w:val="af"/>
        <w:spacing w:line="36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</w:pPr>
      <w:bookmarkStart w:id="0" w:name="_GoBack"/>
      <w:bookmarkEnd w:id="0"/>
    </w:p>
    <w:p w:rsidR="00D00FA8" w:rsidRPr="00607B7A" w:rsidRDefault="002025AD" w:rsidP="000F4AD8">
      <w:pPr>
        <w:pStyle w:val="af"/>
        <w:spacing w:line="36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  <w:t>Более 2 тысяч жителей Кабардино-Балкарии получили пенсионные накопления с начала 2024 года</w:t>
      </w:r>
    </w:p>
    <w:p w:rsidR="000D0B6E" w:rsidRPr="000D0B6E" w:rsidRDefault="000D0B6E" w:rsidP="000F4AD8">
      <w:pPr>
        <w:pStyle w:val="af"/>
        <w:spacing w:line="36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</w:pPr>
    </w:p>
    <w:p w:rsidR="000D0B6E" w:rsidRDefault="002025AD" w:rsidP="006B6511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2024 году 2 175 жителей региона, формировавших пенсионные накопления,  обратились в Отделение Социального фонда по Кабардино-Балкарской Республике за назначением выплат из этих средств. </w:t>
      </w:r>
    </w:p>
    <w:p w:rsidR="00D31F9D" w:rsidRDefault="00D31F9D" w:rsidP="00D31F9D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0F4B" w:rsidRPr="00D31F9D" w:rsidRDefault="007C0F4B" w:rsidP="00D31F9D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F9D">
        <w:rPr>
          <w:rFonts w:ascii="Times New Roman" w:hAnsi="Times New Roman" w:cs="Times New Roman"/>
          <w:sz w:val="24"/>
          <w:szCs w:val="24"/>
          <w:lang w:eastAsia="ru-RU"/>
        </w:rPr>
        <w:t>Накопительная пенсия формируется у граждан 1967 года рождения и моложе, которые имели официальную заработную плату с 2002 по 2013 годы и не подавали работодателю заявление с просьбой направлять все пенсионные отчисления в страховую часть пенсии.</w:t>
      </w:r>
    </w:p>
    <w:p w:rsidR="007C0F4B" w:rsidRPr="00D31F9D" w:rsidRDefault="007C0F4B" w:rsidP="00D31F9D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F9D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пенсионные накопления могут быть </w:t>
      </w:r>
      <w:r w:rsidR="007667E8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сформированы </w:t>
      </w:r>
      <w:r w:rsidRPr="00D31F9D">
        <w:rPr>
          <w:rFonts w:ascii="Times New Roman" w:hAnsi="Times New Roman" w:cs="Times New Roman"/>
          <w:sz w:val="24"/>
          <w:szCs w:val="24"/>
          <w:lang w:eastAsia="ru-RU"/>
        </w:rPr>
        <w:t xml:space="preserve">у: </w:t>
      </w:r>
    </w:p>
    <w:p w:rsidR="007C0F4B" w:rsidRPr="00D31F9D" w:rsidRDefault="007C0F4B" w:rsidP="00D31F9D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F9D">
        <w:rPr>
          <w:rFonts w:ascii="Times New Roman" w:hAnsi="Times New Roman" w:cs="Times New Roman"/>
          <w:sz w:val="24"/>
          <w:szCs w:val="24"/>
          <w:lang w:eastAsia="ru-RU"/>
        </w:rPr>
        <w:t xml:space="preserve">- добровольно участвовавших в программе </w:t>
      </w:r>
      <w:proofErr w:type="gramStart"/>
      <w:r w:rsidRPr="00D31F9D">
        <w:rPr>
          <w:rFonts w:ascii="Times New Roman" w:hAnsi="Times New Roman" w:cs="Times New Roman"/>
          <w:sz w:val="24"/>
          <w:szCs w:val="24"/>
          <w:lang w:eastAsia="ru-RU"/>
        </w:rPr>
        <w:t>государственного</w:t>
      </w:r>
      <w:proofErr w:type="gramEnd"/>
      <w:r w:rsidRPr="00D31F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F9D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D31F9D">
        <w:rPr>
          <w:rFonts w:ascii="Times New Roman" w:hAnsi="Times New Roman" w:cs="Times New Roman"/>
          <w:sz w:val="24"/>
          <w:szCs w:val="24"/>
          <w:lang w:eastAsia="ru-RU"/>
        </w:rPr>
        <w:t xml:space="preserve"> пенсионных накоплений;</w:t>
      </w:r>
    </w:p>
    <w:p w:rsidR="007C0F4B" w:rsidRPr="00D31F9D" w:rsidRDefault="007C0F4B" w:rsidP="00D31F9D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F9D">
        <w:rPr>
          <w:rFonts w:ascii="Times New Roman" w:hAnsi="Times New Roman" w:cs="Times New Roman"/>
          <w:sz w:val="24"/>
          <w:szCs w:val="24"/>
          <w:lang w:eastAsia="ru-RU"/>
        </w:rPr>
        <w:t>- женщин 1957-1966 года рождения и мужчин 1953-19696 года рождения, у которых с 2002 по 2004 годы формировалась накопительная пенсия;</w:t>
      </w:r>
    </w:p>
    <w:p w:rsidR="007C0F4B" w:rsidRPr="00D31F9D" w:rsidRDefault="007C0F4B" w:rsidP="00D31F9D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F9D">
        <w:rPr>
          <w:rFonts w:ascii="Times New Roman" w:hAnsi="Times New Roman" w:cs="Times New Roman"/>
          <w:sz w:val="24"/>
          <w:szCs w:val="24"/>
          <w:lang w:eastAsia="ru-RU"/>
        </w:rPr>
        <w:t xml:space="preserve">- мам, использовавших средства материнского (семейного) капитала для формирования накопительной пенсии. </w:t>
      </w:r>
    </w:p>
    <w:p w:rsidR="00D16283" w:rsidRDefault="007C0F4B" w:rsidP="00D1628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пенсионный возраст, дающий право на их получение, остается в прежних границах — 55 лет для женщин и 60 лет для мужчин. Это распространяется на все виды выплат пенсионных накоплений, включая накопительную пенсию, срочную и единовременную выплату.</w:t>
      </w:r>
      <w:r w:rsidR="0060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отметить, что накопления в 2024 году назначаются при наличии пенсионного стажа не менее 15 лет и коэффициента не ниже 28,2</w:t>
      </w:r>
    </w:p>
    <w:p w:rsidR="00BC5892" w:rsidRPr="00BC5892" w:rsidRDefault="00C06B0F" w:rsidP="00BC589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 1 </w:t>
      </w:r>
      <w:r w:rsidR="0076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вступил  в силу новый порядок расчета выплат накопительной части пенсии, согласно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7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 завис</w:t>
      </w:r>
      <w:r w:rsidR="00607B7A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величины прожиточного минимума пенсионера на федеральном уровне. В </w:t>
      </w:r>
      <w:r w:rsidR="007667E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он установлен в размере 13 290 рублей. Если </w:t>
      </w:r>
      <w:r w:rsidRPr="00CE5F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накопленная пенсия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 и</w:t>
      </w:r>
      <w:r w:rsidR="00CE5F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60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10% от </w:t>
      </w:r>
      <w:r w:rsidR="00CE5F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прожиточного минимума пенсионера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средства будут выплачены одной суммой. </w:t>
      </w:r>
      <w:r w:rsidR="00BC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BC5892" w:rsidRPr="00CE5F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накопленная пенсия</w:t>
      </w:r>
      <w:r w:rsidR="00BC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</w:t>
      </w:r>
      <w:r w:rsidR="00BC5892">
        <w:rPr>
          <w:rFonts w:ascii="Times New Roman" w:eastAsia="Times New Roman" w:hAnsi="Times New Roman" w:cs="Times New Roman"/>
          <w:sz w:val="24"/>
          <w:szCs w:val="24"/>
          <w:lang w:eastAsia="ru-RU"/>
        </w:rPr>
        <w:t>10% прожиточного минимума</w:t>
      </w:r>
      <w:r w:rsidR="00CE5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пенсионера</w:t>
      </w:r>
      <w:r w:rsidR="00BC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будет назначена ежемесячная выплата», — уточнил управляющий Отделением СФР по Кабардино-Балкарской Республике </w:t>
      </w:r>
      <w:r w:rsidR="00BC5892" w:rsidRPr="00BC5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Баков</w:t>
      </w:r>
      <w:r w:rsidR="00BC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3DEA" w:rsidRDefault="00E669F4" w:rsidP="00EE6D8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Рассмотрим на примере, как рассчитывается размер накопительной пенсии, подлежащей </w:t>
      </w:r>
      <w:r w:rsidR="00A854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выплате с момента наступления права на получение средств.</w:t>
      </w:r>
    </w:p>
    <w:p w:rsidR="00E669F4" w:rsidRDefault="00A854A0" w:rsidP="00A854A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1. У гражданина сумма накоплений сформирована в размере 250 тысяч рублей. Ожидаемый период выплаты пенсионных накоплений на 2024 год  — 264 дней. С</w:t>
      </w:r>
      <w:r w:rsidR="007667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ледовательно</w:t>
      </w:r>
      <w:r w:rsidR="004148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накопительной пенсии составит: 250</w:t>
      </w:r>
      <w:r w:rsidR="0060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000/264=946,9 рублей в месяц. Поскольку полученная величина меньше 10% от прожиточного минимума пенсионера (1 329 рублей), все пенсионные накопления будут выплачены единовременно.</w:t>
      </w:r>
    </w:p>
    <w:p w:rsidR="004148BC" w:rsidRDefault="00A854A0" w:rsidP="004148B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2. </w:t>
      </w:r>
      <w:r w:rsidR="004148BC">
        <w:rPr>
          <w:rFonts w:ascii="Times New Roman" w:eastAsia="Times New Roman" w:hAnsi="Times New Roman" w:cs="Times New Roman"/>
          <w:sz w:val="24"/>
          <w:szCs w:val="24"/>
          <w:lang w:eastAsia="ru-RU"/>
        </w:rPr>
        <w:t>У гражданина сумма накоплений сформирована в размере 380 тысяч рублей. Ожидаемый период выплаты пенсионных накоплений</w:t>
      </w:r>
      <w:r w:rsidR="0076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  — 264 дней. Следовательно,</w:t>
      </w:r>
      <w:r w:rsidR="0041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накопительной пенсии составит: 380</w:t>
      </w:r>
      <w:r w:rsidR="0060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8BC">
        <w:rPr>
          <w:rFonts w:ascii="Times New Roman" w:eastAsia="Times New Roman" w:hAnsi="Times New Roman" w:cs="Times New Roman"/>
          <w:sz w:val="24"/>
          <w:szCs w:val="24"/>
          <w:lang w:eastAsia="ru-RU"/>
        </w:rPr>
        <w:t>000/264=1</w:t>
      </w:r>
      <w:r w:rsidR="0060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439,4 рублей в месяц. Полученная величина больше 10% от прожиточного минимума пенсионера (1 329 </w:t>
      </w:r>
      <w:r w:rsidR="005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рублей). В </w:t>
      </w:r>
      <w:r w:rsidR="004148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случае пенсионные накопления будут выплачиваться ежемесячно в равных долях.</w:t>
      </w:r>
    </w:p>
    <w:p w:rsidR="00EE6D81" w:rsidRDefault="004148BC" w:rsidP="004148B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о размере своих пенсионных накоплений, а также подать заявление о назначении накопительной пенсии можно обратившись в </w:t>
      </w:r>
      <w:r w:rsidR="00EE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клиентскую службу Отделения </w:t>
      </w:r>
      <w:proofErr w:type="spellStart"/>
      <w:r w:rsidR="00EE6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Соцфонда</w:t>
      </w:r>
      <w:proofErr w:type="spellEnd"/>
      <w:r w:rsidR="00EE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Кабардино-Балка</w:t>
      </w:r>
      <w:r w:rsidR="00A65415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рской Р</w:t>
      </w:r>
      <w:r w:rsidR="00AB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еспублике, либо </w:t>
      </w:r>
      <w:proofErr w:type="gramStart"/>
      <w:r w:rsidR="00AB32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B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ближайш</w:t>
      </w:r>
      <w:r w:rsidR="00EE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МФЦ. Также </w:t>
      </w:r>
      <w:r w:rsidR="00AB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можно подать в личном кабинете на </w:t>
      </w:r>
      <w:r w:rsidR="00EE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портале </w:t>
      </w:r>
      <w:proofErr w:type="spellStart"/>
      <w:r w:rsidR="00EE6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="00AB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же можно </w:t>
      </w:r>
      <w:r w:rsidR="00EE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заказать справку (выписку) о состоянии индивидуального лицевого счета. В ней будет содержаться актуальная информация о страховом стаже, количестве пенсионных коэффициентов, размере пенсионных накоплений и управляющей компании. </w:t>
      </w:r>
    </w:p>
    <w:p w:rsidR="00A65415" w:rsidRDefault="00A65415" w:rsidP="004148B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случае согласия гражданина о назначении пенсии по имеющимся в распоряжении Отделения СФР по Кабардино-Балкарской Республике сведениям, предоставление дополнительных документов не потребуется. </w:t>
      </w:r>
    </w:p>
    <w:p w:rsidR="00937026" w:rsidRDefault="00EE6D81" w:rsidP="00A6541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54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подробную</w:t>
      </w:r>
      <w:r w:rsidR="00AD30A0" w:rsidRP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</w:t>
      </w:r>
      <w:r w:rsidR="0076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 накопительной пенсии </w:t>
      </w:r>
      <w:r w:rsidR="00AD30A0" w:rsidRP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получить у </w:t>
      </w:r>
      <w:r w:rsid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специалистов </w:t>
      </w:r>
      <w:proofErr w:type="gramStart"/>
      <w:r w:rsid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="0060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D30A0" w:rsidRP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8-800-200-06-70</w:t>
      </w:r>
      <w:r w:rsid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(звонок бесплатный)</w:t>
      </w:r>
      <w:r w:rsidR="00AD30A0" w:rsidRP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1665" w:rsidRPr="007914F4" w:rsidRDefault="004B1665" w:rsidP="00937026">
      <w:pPr>
        <w:pStyle w:val="af"/>
        <w:spacing w:line="360" w:lineRule="auto"/>
        <w:ind w:left="7080"/>
        <w:jc w:val="right"/>
        <w:rPr>
          <w:rFonts w:ascii="Times New Roman" w:hAnsi="Times New Roman" w:cs="Times New Roman"/>
          <w:i/>
          <w:sz w:val="24"/>
        </w:rPr>
      </w:pPr>
      <w:r w:rsidRPr="007914F4">
        <w:rPr>
          <w:rFonts w:ascii="Times New Roman" w:hAnsi="Times New Roman" w:cs="Times New Roman"/>
          <w:i/>
          <w:sz w:val="24"/>
        </w:rPr>
        <w:t>Материал подготовлен</w:t>
      </w:r>
    </w:p>
    <w:p w:rsidR="004B1665" w:rsidRPr="007914F4" w:rsidRDefault="004B1665" w:rsidP="004B1665">
      <w:pPr>
        <w:pStyle w:val="af"/>
        <w:spacing w:line="360" w:lineRule="auto"/>
        <w:jc w:val="right"/>
        <w:rPr>
          <w:rFonts w:ascii="Times New Roman" w:hAnsi="Times New Roman" w:cs="Times New Roman"/>
          <w:i/>
          <w:sz w:val="24"/>
        </w:rPr>
      </w:pPr>
      <w:r w:rsidRPr="007914F4">
        <w:rPr>
          <w:rFonts w:ascii="Times New Roman" w:hAnsi="Times New Roman" w:cs="Times New Roman"/>
          <w:i/>
          <w:sz w:val="24"/>
        </w:rPr>
        <w:t xml:space="preserve">Пресс-службой Отделения СФР по КБР </w:t>
      </w:r>
    </w:p>
    <w:p w:rsidR="00313C1D" w:rsidRPr="00607B7A" w:rsidRDefault="004B1665" w:rsidP="00AD30A0">
      <w:pPr>
        <w:pStyle w:val="a3"/>
        <w:shd w:val="clear" w:color="auto" w:fill="FFFFFF"/>
        <w:spacing w:before="0" w:beforeAutospacing="0" w:line="360" w:lineRule="auto"/>
        <w:ind w:firstLine="360"/>
        <w:jc w:val="right"/>
        <w:rPr>
          <w:rStyle w:val="a4"/>
          <w:i/>
          <w:lang w:val="en-US"/>
        </w:rPr>
      </w:pPr>
      <w:r w:rsidRPr="007914F4">
        <w:rPr>
          <w:i/>
          <w:lang w:val="en-US"/>
        </w:rPr>
        <w:t xml:space="preserve">Email: </w:t>
      </w:r>
      <w:hyperlink r:id="rId9" w:history="1">
        <w:r w:rsidRPr="007914F4">
          <w:rPr>
            <w:rStyle w:val="a4"/>
            <w:i/>
            <w:lang w:val="en-US"/>
          </w:rPr>
          <w:t>sfrkbr@07.sfr.gov.ru</w:t>
        </w:r>
      </w:hyperlink>
    </w:p>
    <w:p w:rsidR="007667E8" w:rsidRPr="00607B7A" w:rsidRDefault="007667E8" w:rsidP="00AD30A0">
      <w:pPr>
        <w:pStyle w:val="a3"/>
        <w:shd w:val="clear" w:color="auto" w:fill="FFFFFF"/>
        <w:spacing w:before="0" w:beforeAutospacing="0" w:line="360" w:lineRule="auto"/>
        <w:ind w:firstLine="360"/>
        <w:jc w:val="right"/>
        <w:rPr>
          <w:rStyle w:val="a4"/>
          <w:i/>
          <w:lang w:val="en-US"/>
        </w:rPr>
      </w:pPr>
    </w:p>
    <w:p w:rsidR="001D4AF1" w:rsidRPr="007667E8" w:rsidRDefault="001D4AF1" w:rsidP="005A6F96">
      <w:pPr>
        <w:pStyle w:val="a3"/>
        <w:shd w:val="clear" w:color="auto" w:fill="FFFFFF"/>
        <w:spacing w:before="0" w:beforeAutospacing="0" w:line="360" w:lineRule="auto"/>
      </w:pPr>
    </w:p>
    <w:sectPr w:rsidR="001D4AF1" w:rsidRPr="007667E8" w:rsidSect="006375C8">
      <w:headerReference w:type="default" r:id="rId10"/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A4" w:rsidRDefault="006312A4" w:rsidP="00AB58F0">
      <w:pPr>
        <w:spacing w:after="0" w:line="240" w:lineRule="auto"/>
      </w:pPr>
      <w:r>
        <w:separator/>
      </w:r>
    </w:p>
  </w:endnote>
  <w:endnote w:type="continuationSeparator" w:id="0">
    <w:p w:rsidR="006312A4" w:rsidRDefault="006312A4" w:rsidP="00AB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A4" w:rsidRDefault="006312A4" w:rsidP="00AB58F0">
      <w:pPr>
        <w:spacing w:after="0" w:line="240" w:lineRule="auto"/>
      </w:pPr>
      <w:r>
        <w:separator/>
      </w:r>
    </w:p>
  </w:footnote>
  <w:footnote w:type="continuationSeparator" w:id="0">
    <w:p w:rsidR="006312A4" w:rsidRDefault="006312A4" w:rsidP="00AB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F0" w:rsidRDefault="00AB58F0" w:rsidP="00AB58F0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w:drawing>
        <wp:inline distT="0" distB="0" distL="0" distR="0" wp14:anchorId="3B41D074" wp14:editId="66E6B918">
          <wp:extent cx="640990" cy="60007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382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58F0" w:rsidRPr="00AB58F0" w:rsidRDefault="00AB58F0" w:rsidP="00AB58F0">
    <w:pPr>
      <w:pStyle w:val="a7"/>
      <w:jc w:val="center"/>
    </w:pPr>
    <w:r w:rsidRPr="00AB58F0">
      <w:rPr>
        <w:rFonts w:ascii="Times New Roman" w:hAnsi="Times New Roman" w:cs="Times New Roman"/>
        <w:sz w:val="24"/>
        <w:szCs w:val="24"/>
      </w:rPr>
      <w:t>Отделение Социального фонда России по Кабардино-Балкарской Республике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Описание: ❤️" style="width:.8pt;height:.8pt;visibility:visible;mso-wrap-style:square" o:bullet="t">
        <v:imagedata r:id="rId1" o:title="❤️"/>
      </v:shape>
    </w:pict>
  </w:numPicBullet>
  <w:abstractNum w:abstractNumId="0">
    <w:nsid w:val="1C6221DA"/>
    <w:multiLevelType w:val="multilevel"/>
    <w:tmpl w:val="DA30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F3EB9"/>
    <w:multiLevelType w:val="hybridMultilevel"/>
    <w:tmpl w:val="6F66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5DBD"/>
    <w:multiLevelType w:val="hybridMultilevel"/>
    <w:tmpl w:val="F14EE3F6"/>
    <w:lvl w:ilvl="0" w:tplc="0B52A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04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007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C08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C2E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C0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C06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8F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967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022153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50"/>
    <w:rsid w:val="000159C1"/>
    <w:rsid w:val="0002129B"/>
    <w:rsid w:val="0003267E"/>
    <w:rsid w:val="0004201E"/>
    <w:rsid w:val="00044153"/>
    <w:rsid w:val="000450B4"/>
    <w:rsid w:val="00052999"/>
    <w:rsid w:val="000603A4"/>
    <w:rsid w:val="0007283C"/>
    <w:rsid w:val="00074B1B"/>
    <w:rsid w:val="00075EA8"/>
    <w:rsid w:val="00077879"/>
    <w:rsid w:val="00077F0D"/>
    <w:rsid w:val="00090A4C"/>
    <w:rsid w:val="00091B85"/>
    <w:rsid w:val="000A12DF"/>
    <w:rsid w:val="000A28DD"/>
    <w:rsid w:val="000A7485"/>
    <w:rsid w:val="000B2834"/>
    <w:rsid w:val="000C741D"/>
    <w:rsid w:val="000C7C74"/>
    <w:rsid w:val="000D0B6E"/>
    <w:rsid w:val="000D12CA"/>
    <w:rsid w:val="000D36AD"/>
    <w:rsid w:val="000D6315"/>
    <w:rsid w:val="000D7E30"/>
    <w:rsid w:val="000E22DE"/>
    <w:rsid w:val="000E3875"/>
    <w:rsid w:val="000E7BDC"/>
    <w:rsid w:val="000F1C71"/>
    <w:rsid w:val="000F1FD4"/>
    <w:rsid w:val="000F4AD8"/>
    <w:rsid w:val="00104385"/>
    <w:rsid w:val="00115A93"/>
    <w:rsid w:val="001231D6"/>
    <w:rsid w:val="00124544"/>
    <w:rsid w:val="00124E8F"/>
    <w:rsid w:val="001276C0"/>
    <w:rsid w:val="001307D7"/>
    <w:rsid w:val="00130A2B"/>
    <w:rsid w:val="001323CC"/>
    <w:rsid w:val="0013719E"/>
    <w:rsid w:val="001426CA"/>
    <w:rsid w:val="001545B5"/>
    <w:rsid w:val="00156F97"/>
    <w:rsid w:val="0015745C"/>
    <w:rsid w:val="001643A3"/>
    <w:rsid w:val="00174A6D"/>
    <w:rsid w:val="0018010B"/>
    <w:rsid w:val="00181624"/>
    <w:rsid w:val="0018291C"/>
    <w:rsid w:val="00187870"/>
    <w:rsid w:val="0019095E"/>
    <w:rsid w:val="00190ADB"/>
    <w:rsid w:val="001912C7"/>
    <w:rsid w:val="00193B06"/>
    <w:rsid w:val="001B0B82"/>
    <w:rsid w:val="001B1352"/>
    <w:rsid w:val="001B20BD"/>
    <w:rsid w:val="001B35EE"/>
    <w:rsid w:val="001B7112"/>
    <w:rsid w:val="001C58A4"/>
    <w:rsid w:val="001C6865"/>
    <w:rsid w:val="001D2E6B"/>
    <w:rsid w:val="001D4AF1"/>
    <w:rsid w:val="001D6479"/>
    <w:rsid w:val="001E77C9"/>
    <w:rsid w:val="00201476"/>
    <w:rsid w:val="002025AD"/>
    <w:rsid w:val="0020598D"/>
    <w:rsid w:val="002158CB"/>
    <w:rsid w:val="00222789"/>
    <w:rsid w:val="00224E90"/>
    <w:rsid w:val="002255B1"/>
    <w:rsid w:val="00225B75"/>
    <w:rsid w:val="002320CA"/>
    <w:rsid w:val="002472DC"/>
    <w:rsid w:val="002479E6"/>
    <w:rsid w:val="00254B82"/>
    <w:rsid w:val="00260B1D"/>
    <w:rsid w:val="0027346A"/>
    <w:rsid w:val="002863A5"/>
    <w:rsid w:val="00287AF1"/>
    <w:rsid w:val="0029141A"/>
    <w:rsid w:val="002A5BE6"/>
    <w:rsid w:val="002B06C9"/>
    <w:rsid w:val="002B17D5"/>
    <w:rsid w:val="002B5FAE"/>
    <w:rsid w:val="002B7CF0"/>
    <w:rsid w:val="002C501F"/>
    <w:rsid w:val="002D1C08"/>
    <w:rsid w:val="002D4249"/>
    <w:rsid w:val="002E6305"/>
    <w:rsid w:val="002E640B"/>
    <w:rsid w:val="002F247C"/>
    <w:rsid w:val="00313C1D"/>
    <w:rsid w:val="00315E9C"/>
    <w:rsid w:val="003229CB"/>
    <w:rsid w:val="00325C1D"/>
    <w:rsid w:val="0033541D"/>
    <w:rsid w:val="003450CB"/>
    <w:rsid w:val="003470B6"/>
    <w:rsid w:val="003512F7"/>
    <w:rsid w:val="00352245"/>
    <w:rsid w:val="00356E6B"/>
    <w:rsid w:val="00372E4A"/>
    <w:rsid w:val="003754CE"/>
    <w:rsid w:val="003766BA"/>
    <w:rsid w:val="00380DE2"/>
    <w:rsid w:val="0038418C"/>
    <w:rsid w:val="0039228A"/>
    <w:rsid w:val="003A18C0"/>
    <w:rsid w:val="003A1EFB"/>
    <w:rsid w:val="003A4E93"/>
    <w:rsid w:val="003B382D"/>
    <w:rsid w:val="003B5219"/>
    <w:rsid w:val="003C2B7F"/>
    <w:rsid w:val="003C74AC"/>
    <w:rsid w:val="003D1369"/>
    <w:rsid w:val="003D270F"/>
    <w:rsid w:val="003D316E"/>
    <w:rsid w:val="003D4C7A"/>
    <w:rsid w:val="003E762F"/>
    <w:rsid w:val="00405434"/>
    <w:rsid w:val="00410A20"/>
    <w:rsid w:val="004138D8"/>
    <w:rsid w:val="004148BC"/>
    <w:rsid w:val="00416A0F"/>
    <w:rsid w:val="004252B3"/>
    <w:rsid w:val="00430F45"/>
    <w:rsid w:val="004351DB"/>
    <w:rsid w:val="00436E07"/>
    <w:rsid w:val="004555AB"/>
    <w:rsid w:val="004659C8"/>
    <w:rsid w:val="00467175"/>
    <w:rsid w:val="00482462"/>
    <w:rsid w:val="00485412"/>
    <w:rsid w:val="0049579B"/>
    <w:rsid w:val="004A483E"/>
    <w:rsid w:val="004A612B"/>
    <w:rsid w:val="004B1665"/>
    <w:rsid w:val="004B4234"/>
    <w:rsid w:val="004B4894"/>
    <w:rsid w:val="004C2AE2"/>
    <w:rsid w:val="004C46B8"/>
    <w:rsid w:val="004C53D3"/>
    <w:rsid w:val="004C548B"/>
    <w:rsid w:val="004C5DA6"/>
    <w:rsid w:val="004D3657"/>
    <w:rsid w:val="004D717E"/>
    <w:rsid w:val="004F103C"/>
    <w:rsid w:val="00506F03"/>
    <w:rsid w:val="00510645"/>
    <w:rsid w:val="00515000"/>
    <w:rsid w:val="0051713F"/>
    <w:rsid w:val="00520579"/>
    <w:rsid w:val="00525717"/>
    <w:rsid w:val="005326FC"/>
    <w:rsid w:val="00532F2A"/>
    <w:rsid w:val="005333E6"/>
    <w:rsid w:val="00540675"/>
    <w:rsid w:val="00547E97"/>
    <w:rsid w:val="005500D9"/>
    <w:rsid w:val="005632AF"/>
    <w:rsid w:val="00570566"/>
    <w:rsid w:val="005727D4"/>
    <w:rsid w:val="00584776"/>
    <w:rsid w:val="00586069"/>
    <w:rsid w:val="00587062"/>
    <w:rsid w:val="005A38AB"/>
    <w:rsid w:val="005A5C53"/>
    <w:rsid w:val="005A6F96"/>
    <w:rsid w:val="005B7948"/>
    <w:rsid w:val="005B7A75"/>
    <w:rsid w:val="005C2DA4"/>
    <w:rsid w:val="005C3BFA"/>
    <w:rsid w:val="005C7251"/>
    <w:rsid w:val="005D3AA5"/>
    <w:rsid w:val="005D71F9"/>
    <w:rsid w:val="005E23CD"/>
    <w:rsid w:val="005E6B64"/>
    <w:rsid w:val="005E71BF"/>
    <w:rsid w:val="005F475B"/>
    <w:rsid w:val="00600F9B"/>
    <w:rsid w:val="00602120"/>
    <w:rsid w:val="00607B7A"/>
    <w:rsid w:val="00612017"/>
    <w:rsid w:val="00612557"/>
    <w:rsid w:val="0062051C"/>
    <w:rsid w:val="006263BE"/>
    <w:rsid w:val="006301FB"/>
    <w:rsid w:val="006312A4"/>
    <w:rsid w:val="0063728C"/>
    <w:rsid w:val="006375C8"/>
    <w:rsid w:val="00640DBC"/>
    <w:rsid w:val="00641DC8"/>
    <w:rsid w:val="006479B4"/>
    <w:rsid w:val="00657F36"/>
    <w:rsid w:val="00661A00"/>
    <w:rsid w:val="00670D13"/>
    <w:rsid w:val="0067319D"/>
    <w:rsid w:val="00673E45"/>
    <w:rsid w:val="00676916"/>
    <w:rsid w:val="006806A1"/>
    <w:rsid w:val="00691FC2"/>
    <w:rsid w:val="00693F5A"/>
    <w:rsid w:val="006A5617"/>
    <w:rsid w:val="006B1AD4"/>
    <w:rsid w:val="006B6511"/>
    <w:rsid w:val="006C49DD"/>
    <w:rsid w:val="006E555C"/>
    <w:rsid w:val="006F0E52"/>
    <w:rsid w:val="006F415C"/>
    <w:rsid w:val="006F6C58"/>
    <w:rsid w:val="00704B44"/>
    <w:rsid w:val="00705770"/>
    <w:rsid w:val="00716F42"/>
    <w:rsid w:val="00721751"/>
    <w:rsid w:val="0073011C"/>
    <w:rsid w:val="00733A11"/>
    <w:rsid w:val="007365EA"/>
    <w:rsid w:val="00741FFD"/>
    <w:rsid w:val="00742DAE"/>
    <w:rsid w:val="00744CA8"/>
    <w:rsid w:val="00745DE9"/>
    <w:rsid w:val="00764242"/>
    <w:rsid w:val="0076451E"/>
    <w:rsid w:val="007667E8"/>
    <w:rsid w:val="00767C08"/>
    <w:rsid w:val="007700C9"/>
    <w:rsid w:val="00772EAC"/>
    <w:rsid w:val="007834DF"/>
    <w:rsid w:val="00786E27"/>
    <w:rsid w:val="00787508"/>
    <w:rsid w:val="007914F4"/>
    <w:rsid w:val="0079451D"/>
    <w:rsid w:val="00797CEB"/>
    <w:rsid w:val="007A631F"/>
    <w:rsid w:val="007B0472"/>
    <w:rsid w:val="007C0F4B"/>
    <w:rsid w:val="007D33B8"/>
    <w:rsid w:val="007D5C53"/>
    <w:rsid w:val="007E65E3"/>
    <w:rsid w:val="007F7825"/>
    <w:rsid w:val="008023D8"/>
    <w:rsid w:val="00802DBF"/>
    <w:rsid w:val="008053F0"/>
    <w:rsid w:val="00807025"/>
    <w:rsid w:val="008133C2"/>
    <w:rsid w:val="008208B2"/>
    <w:rsid w:val="008232E9"/>
    <w:rsid w:val="008241A3"/>
    <w:rsid w:val="008274EC"/>
    <w:rsid w:val="0085305F"/>
    <w:rsid w:val="00865635"/>
    <w:rsid w:val="00865ED3"/>
    <w:rsid w:val="0087417D"/>
    <w:rsid w:val="008767B2"/>
    <w:rsid w:val="00893754"/>
    <w:rsid w:val="0089643A"/>
    <w:rsid w:val="00896990"/>
    <w:rsid w:val="0089779E"/>
    <w:rsid w:val="008A1FED"/>
    <w:rsid w:val="008A67FD"/>
    <w:rsid w:val="008B29A9"/>
    <w:rsid w:val="008B4A64"/>
    <w:rsid w:val="008B52EB"/>
    <w:rsid w:val="008D0ED0"/>
    <w:rsid w:val="008D2C63"/>
    <w:rsid w:val="008D3586"/>
    <w:rsid w:val="008D3E26"/>
    <w:rsid w:val="008D5CED"/>
    <w:rsid w:val="008E30C5"/>
    <w:rsid w:val="008E442D"/>
    <w:rsid w:val="008E6C86"/>
    <w:rsid w:val="008E6D7E"/>
    <w:rsid w:val="008E6DDA"/>
    <w:rsid w:val="008F49E3"/>
    <w:rsid w:val="008F6C1B"/>
    <w:rsid w:val="00901114"/>
    <w:rsid w:val="00902F7B"/>
    <w:rsid w:val="009114DC"/>
    <w:rsid w:val="0092490A"/>
    <w:rsid w:val="00930008"/>
    <w:rsid w:val="009345F0"/>
    <w:rsid w:val="00937026"/>
    <w:rsid w:val="00941BA6"/>
    <w:rsid w:val="00943FCD"/>
    <w:rsid w:val="00956CE6"/>
    <w:rsid w:val="00957B0F"/>
    <w:rsid w:val="00961F7F"/>
    <w:rsid w:val="009660AF"/>
    <w:rsid w:val="009672E5"/>
    <w:rsid w:val="00992D28"/>
    <w:rsid w:val="009A1443"/>
    <w:rsid w:val="009B187B"/>
    <w:rsid w:val="009B52F8"/>
    <w:rsid w:val="009B6A39"/>
    <w:rsid w:val="009B6E5C"/>
    <w:rsid w:val="009C004C"/>
    <w:rsid w:val="009C7947"/>
    <w:rsid w:val="009D3360"/>
    <w:rsid w:val="009D5B89"/>
    <w:rsid w:val="009E0324"/>
    <w:rsid w:val="009E0A87"/>
    <w:rsid w:val="009E11B8"/>
    <w:rsid w:val="009F00EF"/>
    <w:rsid w:val="00A0083D"/>
    <w:rsid w:val="00A0198E"/>
    <w:rsid w:val="00A03327"/>
    <w:rsid w:val="00A14DA1"/>
    <w:rsid w:val="00A20A7E"/>
    <w:rsid w:val="00A43243"/>
    <w:rsid w:val="00A45444"/>
    <w:rsid w:val="00A5246A"/>
    <w:rsid w:val="00A526C5"/>
    <w:rsid w:val="00A53BEE"/>
    <w:rsid w:val="00A53F6F"/>
    <w:rsid w:val="00A6344D"/>
    <w:rsid w:val="00A65415"/>
    <w:rsid w:val="00A71E6D"/>
    <w:rsid w:val="00A75D31"/>
    <w:rsid w:val="00A80BA4"/>
    <w:rsid w:val="00A8400C"/>
    <w:rsid w:val="00A854A0"/>
    <w:rsid w:val="00A9284F"/>
    <w:rsid w:val="00AA3D23"/>
    <w:rsid w:val="00AB010A"/>
    <w:rsid w:val="00AB3259"/>
    <w:rsid w:val="00AB58F0"/>
    <w:rsid w:val="00AB5B99"/>
    <w:rsid w:val="00AC0205"/>
    <w:rsid w:val="00AC052A"/>
    <w:rsid w:val="00AD30A0"/>
    <w:rsid w:val="00AD59D8"/>
    <w:rsid w:val="00AD68A0"/>
    <w:rsid w:val="00B07C3E"/>
    <w:rsid w:val="00B10CE6"/>
    <w:rsid w:val="00B164C3"/>
    <w:rsid w:val="00B32E31"/>
    <w:rsid w:val="00B41853"/>
    <w:rsid w:val="00B45F50"/>
    <w:rsid w:val="00B57AEB"/>
    <w:rsid w:val="00B61F34"/>
    <w:rsid w:val="00B657DB"/>
    <w:rsid w:val="00B73B5B"/>
    <w:rsid w:val="00B84CEB"/>
    <w:rsid w:val="00B91928"/>
    <w:rsid w:val="00BA75D1"/>
    <w:rsid w:val="00BA7819"/>
    <w:rsid w:val="00BB21AC"/>
    <w:rsid w:val="00BC384E"/>
    <w:rsid w:val="00BC5892"/>
    <w:rsid w:val="00BC60EF"/>
    <w:rsid w:val="00BD058D"/>
    <w:rsid w:val="00BD6C29"/>
    <w:rsid w:val="00BD7DD0"/>
    <w:rsid w:val="00BD7EC9"/>
    <w:rsid w:val="00BF263E"/>
    <w:rsid w:val="00BF70FF"/>
    <w:rsid w:val="00C03CDF"/>
    <w:rsid w:val="00C06B0F"/>
    <w:rsid w:val="00C06D88"/>
    <w:rsid w:val="00C113EC"/>
    <w:rsid w:val="00C23D5C"/>
    <w:rsid w:val="00C31436"/>
    <w:rsid w:val="00C34567"/>
    <w:rsid w:val="00C34C50"/>
    <w:rsid w:val="00C3749C"/>
    <w:rsid w:val="00C37DE7"/>
    <w:rsid w:val="00C441C8"/>
    <w:rsid w:val="00C44CFF"/>
    <w:rsid w:val="00C51C23"/>
    <w:rsid w:val="00C5545C"/>
    <w:rsid w:val="00C56465"/>
    <w:rsid w:val="00C63199"/>
    <w:rsid w:val="00C679A0"/>
    <w:rsid w:val="00C7771B"/>
    <w:rsid w:val="00C77A6A"/>
    <w:rsid w:val="00C82608"/>
    <w:rsid w:val="00CA5AF1"/>
    <w:rsid w:val="00CB4AB4"/>
    <w:rsid w:val="00CD1F51"/>
    <w:rsid w:val="00CE01A6"/>
    <w:rsid w:val="00CE5F60"/>
    <w:rsid w:val="00CF6940"/>
    <w:rsid w:val="00CF7947"/>
    <w:rsid w:val="00D00E3B"/>
    <w:rsid w:val="00D00FA8"/>
    <w:rsid w:val="00D02C75"/>
    <w:rsid w:val="00D04125"/>
    <w:rsid w:val="00D16283"/>
    <w:rsid w:val="00D16C4E"/>
    <w:rsid w:val="00D21B17"/>
    <w:rsid w:val="00D22095"/>
    <w:rsid w:val="00D31F9D"/>
    <w:rsid w:val="00D37631"/>
    <w:rsid w:val="00D454E3"/>
    <w:rsid w:val="00D52B3A"/>
    <w:rsid w:val="00D600F8"/>
    <w:rsid w:val="00D61D63"/>
    <w:rsid w:val="00D62257"/>
    <w:rsid w:val="00D6327E"/>
    <w:rsid w:val="00D6796D"/>
    <w:rsid w:val="00D73CE9"/>
    <w:rsid w:val="00D832FB"/>
    <w:rsid w:val="00D84DF4"/>
    <w:rsid w:val="00D948E8"/>
    <w:rsid w:val="00DA05DF"/>
    <w:rsid w:val="00DB34E4"/>
    <w:rsid w:val="00DB41F9"/>
    <w:rsid w:val="00DB4387"/>
    <w:rsid w:val="00DC27C2"/>
    <w:rsid w:val="00DC4331"/>
    <w:rsid w:val="00DD120D"/>
    <w:rsid w:val="00DD1299"/>
    <w:rsid w:val="00DD18A3"/>
    <w:rsid w:val="00DE3DEA"/>
    <w:rsid w:val="00DE64C7"/>
    <w:rsid w:val="00DE719E"/>
    <w:rsid w:val="00E03F27"/>
    <w:rsid w:val="00E11D03"/>
    <w:rsid w:val="00E11FEE"/>
    <w:rsid w:val="00E15FF3"/>
    <w:rsid w:val="00E21D22"/>
    <w:rsid w:val="00E2219C"/>
    <w:rsid w:val="00E23E18"/>
    <w:rsid w:val="00E26A69"/>
    <w:rsid w:val="00E35DA0"/>
    <w:rsid w:val="00E4370A"/>
    <w:rsid w:val="00E616AB"/>
    <w:rsid w:val="00E669F4"/>
    <w:rsid w:val="00E67F52"/>
    <w:rsid w:val="00E7667B"/>
    <w:rsid w:val="00E811AA"/>
    <w:rsid w:val="00E81A88"/>
    <w:rsid w:val="00E84969"/>
    <w:rsid w:val="00E93050"/>
    <w:rsid w:val="00E96E7E"/>
    <w:rsid w:val="00E97526"/>
    <w:rsid w:val="00EC47D2"/>
    <w:rsid w:val="00EC5365"/>
    <w:rsid w:val="00ED4D63"/>
    <w:rsid w:val="00EE419C"/>
    <w:rsid w:val="00EE6D81"/>
    <w:rsid w:val="00EF7AE4"/>
    <w:rsid w:val="00F02813"/>
    <w:rsid w:val="00F03AC7"/>
    <w:rsid w:val="00F169E3"/>
    <w:rsid w:val="00F2009E"/>
    <w:rsid w:val="00F213BA"/>
    <w:rsid w:val="00F25C77"/>
    <w:rsid w:val="00F3125A"/>
    <w:rsid w:val="00F31938"/>
    <w:rsid w:val="00F5025E"/>
    <w:rsid w:val="00F54F6D"/>
    <w:rsid w:val="00F62314"/>
    <w:rsid w:val="00F63F60"/>
    <w:rsid w:val="00F70483"/>
    <w:rsid w:val="00F80AFB"/>
    <w:rsid w:val="00F87F91"/>
    <w:rsid w:val="00F87FD3"/>
    <w:rsid w:val="00F91CD4"/>
    <w:rsid w:val="00F95387"/>
    <w:rsid w:val="00FA11BD"/>
    <w:rsid w:val="00FB5A39"/>
    <w:rsid w:val="00FC188B"/>
    <w:rsid w:val="00FC6AD5"/>
    <w:rsid w:val="00FC72BF"/>
    <w:rsid w:val="00FD6686"/>
    <w:rsid w:val="00FD7F38"/>
    <w:rsid w:val="00FE31BE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4"/>
  </w:style>
  <w:style w:type="paragraph" w:styleId="1">
    <w:name w:val="heading 1"/>
    <w:basedOn w:val="a"/>
    <w:next w:val="a"/>
    <w:link w:val="10"/>
    <w:uiPriority w:val="9"/>
    <w:qFormat/>
    <w:rsid w:val="0053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8F0"/>
  </w:style>
  <w:style w:type="paragraph" w:styleId="a9">
    <w:name w:val="footer"/>
    <w:basedOn w:val="a"/>
    <w:link w:val="a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8F0"/>
  </w:style>
  <w:style w:type="character" w:customStyle="1" w:styleId="20">
    <w:name w:val="Заголовок 2 Знак"/>
    <w:basedOn w:val="a0"/>
    <w:link w:val="2"/>
    <w:uiPriority w:val="9"/>
    <w:rsid w:val="000F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0F1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F1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A8400C"/>
    <w:rPr>
      <w:b/>
      <w:bCs/>
    </w:rPr>
  </w:style>
  <w:style w:type="paragraph" w:styleId="ae">
    <w:name w:val="Normal Indent"/>
    <w:basedOn w:val="a"/>
    <w:uiPriority w:val="99"/>
    <w:semiHidden/>
    <w:rsid w:val="002F24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1276C0"/>
    <w:pPr>
      <w:spacing w:after="0" w:line="240" w:lineRule="auto"/>
    </w:pPr>
  </w:style>
  <w:style w:type="character" w:styleId="af0">
    <w:name w:val="Emphasis"/>
    <w:basedOn w:val="a0"/>
    <w:uiPriority w:val="20"/>
    <w:qFormat/>
    <w:rsid w:val="00436E07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20598D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5326FC"/>
  </w:style>
  <w:style w:type="character" w:customStyle="1" w:styleId="10">
    <w:name w:val="Заголовок 1 Знак"/>
    <w:basedOn w:val="a0"/>
    <w:link w:val="1"/>
    <w:uiPriority w:val="9"/>
    <w:rsid w:val="0053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4"/>
  </w:style>
  <w:style w:type="paragraph" w:styleId="1">
    <w:name w:val="heading 1"/>
    <w:basedOn w:val="a"/>
    <w:next w:val="a"/>
    <w:link w:val="10"/>
    <w:uiPriority w:val="9"/>
    <w:qFormat/>
    <w:rsid w:val="0053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8F0"/>
  </w:style>
  <w:style w:type="paragraph" w:styleId="a9">
    <w:name w:val="footer"/>
    <w:basedOn w:val="a"/>
    <w:link w:val="a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8F0"/>
  </w:style>
  <w:style w:type="character" w:customStyle="1" w:styleId="20">
    <w:name w:val="Заголовок 2 Знак"/>
    <w:basedOn w:val="a0"/>
    <w:link w:val="2"/>
    <w:uiPriority w:val="9"/>
    <w:rsid w:val="000F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0F1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F1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A8400C"/>
    <w:rPr>
      <w:b/>
      <w:bCs/>
    </w:rPr>
  </w:style>
  <w:style w:type="paragraph" w:styleId="ae">
    <w:name w:val="Normal Indent"/>
    <w:basedOn w:val="a"/>
    <w:uiPriority w:val="99"/>
    <w:semiHidden/>
    <w:rsid w:val="002F24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1276C0"/>
    <w:pPr>
      <w:spacing w:after="0" w:line="240" w:lineRule="auto"/>
    </w:pPr>
  </w:style>
  <w:style w:type="character" w:styleId="af0">
    <w:name w:val="Emphasis"/>
    <w:basedOn w:val="a0"/>
    <w:uiPriority w:val="20"/>
    <w:qFormat/>
    <w:rsid w:val="00436E07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20598D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5326FC"/>
  </w:style>
  <w:style w:type="character" w:customStyle="1" w:styleId="10">
    <w:name w:val="Заголовок 1 Знак"/>
    <w:basedOn w:val="a0"/>
    <w:link w:val="1"/>
    <w:uiPriority w:val="9"/>
    <w:rsid w:val="0053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frkbr@07.sfr.go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DCE2-AA0F-47F8-8961-F3EB6424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Ульянова Ольга Валерьевна</cp:lastModifiedBy>
  <cp:revision>2</cp:revision>
  <cp:lastPrinted>2024-07-16T10:40:00Z</cp:lastPrinted>
  <dcterms:created xsi:type="dcterms:W3CDTF">2024-07-16T10:40:00Z</dcterms:created>
  <dcterms:modified xsi:type="dcterms:W3CDTF">2024-07-16T10:40:00Z</dcterms:modified>
</cp:coreProperties>
</file>