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43" w:rsidRDefault="003E112B" w:rsidP="007C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Акт</w:t>
      </w:r>
    </w:p>
    <w:p w:rsidR="007C3943" w:rsidRPr="0069649E" w:rsidRDefault="007C3943" w:rsidP="00571C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69649E">
        <w:rPr>
          <w:b/>
          <w:bCs/>
          <w:color w:val="auto"/>
          <w:sz w:val="24"/>
          <w:szCs w:val="24"/>
        </w:rPr>
        <w:t>об обнародовании извещения</w:t>
      </w:r>
      <w:r w:rsidR="00FF1CCB">
        <w:rPr>
          <w:b/>
          <w:bCs/>
          <w:color w:val="auto"/>
          <w:sz w:val="24"/>
          <w:szCs w:val="24"/>
        </w:rPr>
        <w:t xml:space="preserve"> </w:t>
      </w:r>
      <w:r w:rsidR="00571C72">
        <w:rPr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="00FF1CCB">
        <w:rPr>
          <w:b/>
          <w:bCs/>
          <w:color w:val="auto"/>
          <w:sz w:val="24"/>
          <w:szCs w:val="24"/>
        </w:rPr>
        <w:t>о проведении аукциона</w:t>
      </w:r>
      <w:r w:rsidR="00571C72">
        <w:rPr>
          <w:b/>
          <w:bCs/>
          <w:color w:val="auto"/>
          <w:sz w:val="24"/>
          <w:szCs w:val="24"/>
        </w:rPr>
        <w:t xml:space="preserve"> </w:t>
      </w:r>
      <w:r w:rsidR="00E475EE">
        <w:rPr>
          <w:b/>
          <w:bCs/>
          <w:color w:val="auto"/>
          <w:sz w:val="24"/>
          <w:szCs w:val="24"/>
        </w:rPr>
        <w:t>в</w:t>
      </w:r>
      <w:r w:rsidRPr="0069649E">
        <w:rPr>
          <w:b/>
          <w:bCs/>
          <w:color w:val="auto"/>
          <w:sz w:val="24"/>
          <w:szCs w:val="24"/>
        </w:rPr>
        <w:t xml:space="preserve"> сельско</w:t>
      </w:r>
      <w:r w:rsidR="00E475EE">
        <w:rPr>
          <w:b/>
          <w:bCs/>
          <w:color w:val="auto"/>
          <w:sz w:val="24"/>
          <w:szCs w:val="24"/>
        </w:rPr>
        <w:t>м</w:t>
      </w:r>
      <w:r w:rsidRPr="0069649E">
        <w:rPr>
          <w:b/>
          <w:bCs/>
          <w:color w:val="auto"/>
          <w:sz w:val="24"/>
          <w:szCs w:val="24"/>
        </w:rPr>
        <w:t xml:space="preserve"> поселени</w:t>
      </w:r>
      <w:r w:rsidR="00E475EE">
        <w:rPr>
          <w:b/>
          <w:bCs/>
          <w:color w:val="auto"/>
          <w:sz w:val="24"/>
          <w:szCs w:val="24"/>
        </w:rPr>
        <w:t>и</w:t>
      </w:r>
      <w:r w:rsidRPr="0069649E">
        <w:rPr>
          <w:b/>
          <w:bCs/>
          <w:color w:val="auto"/>
          <w:sz w:val="24"/>
          <w:szCs w:val="24"/>
        </w:rPr>
        <w:t xml:space="preserve"> </w:t>
      </w:r>
      <w:r w:rsidR="00E0553B">
        <w:rPr>
          <w:b/>
          <w:bCs/>
          <w:color w:val="auto"/>
          <w:sz w:val="24"/>
          <w:szCs w:val="24"/>
        </w:rPr>
        <w:t>Карагач</w:t>
      </w:r>
    </w:p>
    <w:p w:rsidR="007C3943" w:rsidRPr="0069649E" w:rsidRDefault="007C3943" w:rsidP="007C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69649E">
        <w:rPr>
          <w:b/>
          <w:bCs/>
          <w:color w:val="auto"/>
          <w:sz w:val="24"/>
          <w:szCs w:val="24"/>
        </w:rPr>
        <w:t>Прохладненского муниципального района КБР</w:t>
      </w:r>
    </w:p>
    <w:p w:rsidR="007C3943" w:rsidRPr="0069649E" w:rsidRDefault="006D140D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7C3943" w:rsidRPr="0069649E" w:rsidRDefault="00DF07B8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A335C2">
        <w:rPr>
          <w:color w:val="auto"/>
          <w:sz w:val="24"/>
          <w:szCs w:val="24"/>
        </w:rPr>
        <w:t>16</w:t>
      </w:r>
      <w:r w:rsidR="007C3943" w:rsidRPr="0069649E">
        <w:rPr>
          <w:color w:val="auto"/>
          <w:sz w:val="24"/>
          <w:szCs w:val="24"/>
        </w:rPr>
        <w:t xml:space="preserve">» </w:t>
      </w:r>
      <w:proofErr w:type="gramStart"/>
      <w:r w:rsidR="00F36763">
        <w:rPr>
          <w:color w:val="auto"/>
          <w:sz w:val="24"/>
          <w:szCs w:val="24"/>
        </w:rPr>
        <w:t>декабря</w:t>
      </w:r>
      <w:r w:rsidR="009040B0">
        <w:rPr>
          <w:color w:val="auto"/>
          <w:sz w:val="24"/>
          <w:szCs w:val="24"/>
        </w:rPr>
        <w:t xml:space="preserve">  2021</w:t>
      </w:r>
      <w:proofErr w:type="gramEnd"/>
      <w:r w:rsidR="006D140D">
        <w:rPr>
          <w:color w:val="auto"/>
          <w:sz w:val="24"/>
          <w:szCs w:val="24"/>
        </w:rPr>
        <w:t xml:space="preserve"> г.</w:t>
      </w:r>
      <w:r w:rsidR="007C3943" w:rsidRPr="0069649E">
        <w:rPr>
          <w:color w:val="auto"/>
          <w:sz w:val="24"/>
          <w:szCs w:val="24"/>
        </w:rPr>
        <w:t xml:space="preserve">                                              </w:t>
      </w:r>
      <w:r>
        <w:rPr>
          <w:color w:val="auto"/>
          <w:sz w:val="24"/>
          <w:szCs w:val="24"/>
        </w:rPr>
        <w:t xml:space="preserve">                  </w:t>
      </w:r>
      <w:r w:rsidR="006D140D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</w:t>
      </w:r>
      <w:r w:rsidR="003E112B">
        <w:rPr>
          <w:color w:val="auto"/>
          <w:sz w:val="24"/>
          <w:szCs w:val="24"/>
        </w:rPr>
        <w:t xml:space="preserve">      </w:t>
      </w:r>
      <w:r w:rsidR="007C3943" w:rsidRPr="0069649E">
        <w:rPr>
          <w:color w:val="auto"/>
          <w:sz w:val="24"/>
          <w:szCs w:val="24"/>
        </w:rPr>
        <w:t xml:space="preserve"> </w:t>
      </w:r>
      <w:r w:rsidR="004F0D46">
        <w:rPr>
          <w:color w:val="auto"/>
          <w:sz w:val="24"/>
          <w:szCs w:val="24"/>
        </w:rPr>
        <w:t xml:space="preserve">     </w:t>
      </w:r>
      <w:proofErr w:type="spellStart"/>
      <w:r w:rsidR="007C3943" w:rsidRPr="0069649E">
        <w:rPr>
          <w:color w:val="auto"/>
          <w:sz w:val="24"/>
          <w:szCs w:val="24"/>
        </w:rPr>
        <w:t>с.п</w:t>
      </w:r>
      <w:proofErr w:type="spellEnd"/>
      <w:r w:rsidR="007C3943" w:rsidRPr="0069649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E0553B">
        <w:rPr>
          <w:color w:val="auto"/>
          <w:sz w:val="24"/>
          <w:szCs w:val="24"/>
        </w:rPr>
        <w:t>Карагач</w:t>
      </w:r>
    </w:p>
    <w:p w:rsidR="007C3943" w:rsidRPr="0069649E" w:rsidRDefault="007C3943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7C3943" w:rsidRPr="0069649E" w:rsidRDefault="00DF07B8" w:rsidP="00DF07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A86628" w:rsidRPr="00E23540">
        <w:rPr>
          <w:color w:val="auto"/>
          <w:sz w:val="24"/>
          <w:szCs w:val="24"/>
        </w:rPr>
        <w:t>Извещение о проведении аукцио</w:t>
      </w:r>
      <w:r w:rsidR="00B3597A">
        <w:rPr>
          <w:color w:val="auto"/>
          <w:sz w:val="24"/>
          <w:szCs w:val="24"/>
        </w:rPr>
        <w:t>на на право заключения договора аренды земельного участка</w:t>
      </w:r>
      <w:r w:rsidR="00A86628" w:rsidRPr="00E23540">
        <w:rPr>
          <w:color w:val="auto"/>
          <w:sz w:val="24"/>
          <w:szCs w:val="24"/>
        </w:rPr>
        <w:t>, государс</w:t>
      </w:r>
      <w:r w:rsidR="007A69F7">
        <w:rPr>
          <w:color w:val="auto"/>
          <w:sz w:val="24"/>
          <w:szCs w:val="24"/>
        </w:rPr>
        <w:t xml:space="preserve">твенная собственность на </w:t>
      </w:r>
      <w:r w:rsidR="00B3597A">
        <w:rPr>
          <w:color w:val="auto"/>
          <w:sz w:val="24"/>
          <w:szCs w:val="24"/>
        </w:rPr>
        <w:t>который</w:t>
      </w:r>
      <w:r w:rsidR="00A86628">
        <w:rPr>
          <w:color w:val="auto"/>
          <w:sz w:val="24"/>
          <w:szCs w:val="24"/>
        </w:rPr>
        <w:t xml:space="preserve"> </w:t>
      </w:r>
      <w:r w:rsidR="00B3597A">
        <w:rPr>
          <w:color w:val="auto"/>
          <w:sz w:val="24"/>
          <w:szCs w:val="24"/>
        </w:rPr>
        <w:t>не разграничена, расположенный</w:t>
      </w:r>
      <w:r w:rsidR="00A86628" w:rsidRPr="00E23540">
        <w:rPr>
          <w:color w:val="auto"/>
          <w:sz w:val="24"/>
          <w:szCs w:val="24"/>
        </w:rPr>
        <w:t xml:space="preserve"> на территории Прохладненского муниципального района КБР, в том числе </w:t>
      </w:r>
      <w:r w:rsidR="00B3597A">
        <w:rPr>
          <w:color w:val="auto"/>
          <w:sz w:val="24"/>
          <w:szCs w:val="24"/>
        </w:rPr>
        <w:t>расположенный</w:t>
      </w:r>
      <w:r w:rsidR="00A86628" w:rsidRPr="00E23540">
        <w:rPr>
          <w:color w:val="auto"/>
          <w:sz w:val="24"/>
          <w:szCs w:val="24"/>
        </w:rPr>
        <w:t xml:space="preserve"> в границах земель муниципального образования</w:t>
      </w:r>
      <w:r w:rsidR="00A86628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с.п</w:t>
      </w:r>
      <w:proofErr w:type="spellEnd"/>
      <w:r>
        <w:rPr>
          <w:color w:val="auto"/>
          <w:sz w:val="24"/>
          <w:szCs w:val="24"/>
        </w:rPr>
        <w:t xml:space="preserve">. </w:t>
      </w:r>
      <w:r w:rsidR="00E0553B">
        <w:rPr>
          <w:color w:val="auto"/>
          <w:sz w:val="24"/>
          <w:szCs w:val="24"/>
        </w:rPr>
        <w:t>Карагач</w:t>
      </w:r>
      <w:r w:rsidR="00A86628">
        <w:rPr>
          <w:color w:val="auto"/>
          <w:sz w:val="24"/>
          <w:szCs w:val="24"/>
        </w:rPr>
        <w:t>, с кадастровым</w:t>
      </w:r>
      <w:r w:rsidR="00FF1CCB">
        <w:rPr>
          <w:color w:val="auto"/>
          <w:sz w:val="24"/>
          <w:szCs w:val="24"/>
        </w:rPr>
        <w:t xml:space="preserve"> </w:t>
      </w:r>
      <w:r w:rsidR="00B3597A">
        <w:rPr>
          <w:color w:val="auto"/>
          <w:sz w:val="24"/>
          <w:szCs w:val="24"/>
        </w:rPr>
        <w:t>номеро</w:t>
      </w:r>
      <w:r w:rsidR="00A86628">
        <w:rPr>
          <w:color w:val="auto"/>
          <w:sz w:val="24"/>
          <w:szCs w:val="24"/>
        </w:rPr>
        <w:t>м</w:t>
      </w:r>
      <w:r w:rsidR="007A69F7">
        <w:rPr>
          <w:color w:val="auto"/>
          <w:sz w:val="24"/>
          <w:szCs w:val="24"/>
        </w:rPr>
        <w:t>:</w:t>
      </w:r>
      <w:r w:rsidR="00C67B2B">
        <w:rPr>
          <w:color w:val="auto"/>
          <w:sz w:val="24"/>
          <w:szCs w:val="24"/>
        </w:rPr>
        <w:t xml:space="preserve"> </w:t>
      </w:r>
      <w:r w:rsidR="004A5AB0">
        <w:rPr>
          <w:color w:val="auto"/>
          <w:sz w:val="24"/>
          <w:szCs w:val="24"/>
        </w:rPr>
        <w:t>07:04:5200000:117/10.</w:t>
      </w:r>
      <w:bookmarkStart w:id="0" w:name="_GoBack"/>
      <w:bookmarkEnd w:id="0"/>
    </w:p>
    <w:p w:rsidR="007C3943" w:rsidRPr="0069649E" w:rsidRDefault="007C3943" w:rsidP="007C3943">
      <w:pPr>
        <w:rPr>
          <w:color w:val="auto"/>
          <w:sz w:val="24"/>
          <w:szCs w:val="24"/>
        </w:rPr>
      </w:pPr>
    </w:p>
    <w:p w:rsidR="004633AD" w:rsidRPr="0069649E" w:rsidRDefault="007C3943" w:rsidP="007C3943">
      <w:pPr>
        <w:rPr>
          <w:color w:val="auto"/>
          <w:sz w:val="24"/>
          <w:szCs w:val="24"/>
        </w:rPr>
      </w:pPr>
      <w:r w:rsidRPr="0069649E">
        <w:rPr>
          <w:color w:val="auto"/>
          <w:sz w:val="24"/>
          <w:szCs w:val="24"/>
        </w:rPr>
        <w:t xml:space="preserve">              Период обнародовани</w:t>
      </w:r>
      <w:r w:rsidR="00DF07B8">
        <w:rPr>
          <w:color w:val="auto"/>
          <w:sz w:val="24"/>
          <w:szCs w:val="24"/>
        </w:rPr>
        <w:t xml:space="preserve">я с </w:t>
      </w:r>
      <w:r w:rsidR="00AB7EC4">
        <w:rPr>
          <w:color w:val="auto"/>
          <w:sz w:val="24"/>
          <w:szCs w:val="24"/>
        </w:rPr>
        <w:t>16.12.2021 по 17.01.2022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97"/>
        <w:gridCol w:w="3318"/>
        <w:gridCol w:w="3163"/>
        <w:gridCol w:w="2067"/>
      </w:tblGrid>
      <w:tr w:rsidR="007C3943" w:rsidTr="0069649E">
        <w:trPr>
          <w:trHeight w:val="563"/>
        </w:trPr>
        <w:tc>
          <w:tcPr>
            <w:tcW w:w="800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 xml:space="preserve">       ФИО руководителя</w:t>
            </w:r>
          </w:p>
        </w:tc>
        <w:tc>
          <w:tcPr>
            <w:tcW w:w="3174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>Адрес, название организации</w:t>
            </w:r>
          </w:p>
        </w:tc>
        <w:tc>
          <w:tcPr>
            <w:tcW w:w="2069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proofErr w:type="spellStart"/>
            <w:r w:rsidRPr="0069649E">
              <w:rPr>
                <w:sz w:val="24"/>
                <w:szCs w:val="24"/>
              </w:rPr>
              <w:t>Подпись,печать</w:t>
            </w:r>
            <w:proofErr w:type="spellEnd"/>
          </w:p>
        </w:tc>
      </w:tr>
      <w:tr w:rsidR="007C3943" w:rsidTr="002B4A17">
        <w:trPr>
          <w:trHeight w:val="1565"/>
        </w:trPr>
        <w:tc>
          <w:tcPr>
            <w:tcW w:w="800" w:type="dxa"/>
          </w:tcPr>
          <w:p w:rsidR="003358C1" w:rsidRDefault="003358C1" w:rsidP="007C3943">
            <w:pPr>
              <w:rPr>
                <w:sz w:val="24"/>
                <w:szCs w:val="24"/>
              </w:rPr>
            </w:pPr>
          </w:p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>1</w:t>
            </w:r>
            <w:r w:rsidR="003358C1">
              <w:rPr>
                <w:sz w:val="24"/>
                <w:szCs w:val="24"/>
              </w:rPr>
              <w:t>.</w:t>
            </w:r>
          </w:p>
        </w:tc>
        <w:tc>
          <w:tcPr>
            <w:tcW w:w="3333" w:type="dxa"/>
          </w:tcPr>
          <w:p w:rsidR="003358C1" w:rsidRDefault="003358C1" w:rsidP="002B4A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3943" w:rsidRPr="003358C1" w:rsidRDefault="00D34EB1" w:rsidP="003358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Заптиев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3174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 xml:space="preserve">Местная администрация </w:t>
            </w:r>
            <w:r w:rsidR="002B4A17">
              <w:rPr>
                <w:sz w:val="24"/>
                <w:szCs w:val="24"/>
              </w:rPr>
              <w:t xml:space="preserve">   </w:t>
            </w:r>
            <w:proofErr w:type="spellStart"/>
            <w:r w:rsidR="002B4A17">
              <w:rPr>
                <w:sz w:val="24"/>
                <w:szCs w:val="24"/>
              </w:rPr>
              <w:t>с.п</w:t>
            </w:r>
            <w:proofErr w:type="spellEnd"/>
            <w:r w:rsidR="002B4A17">
              <w:rPr>
                <w:sz w:val="24"/>
                <w:szCs w:val="24"/>
              </w:rPr>
              <w:t>.</w:t>
            </w:r>
            <w:r w:rsidRPr="0069649E">
              <w:rPr>
                <w:sz w:val="24"/>
                <w:szCs w:val="24"/>
              </w:rPr>
              <w:t xml:space="preserve"> </w:t>
            </w:r>
            <w:r w:rsidR="00E0553B">
              <w:rPr>
                <w:sz w:val="24"/>
                <w:szCs w:val="24"/>
              </w:rPr>
              <w:t>Карагач</w:t>
            </w:r>
          </w:p>
          <w:p w:rsidR="007C3943" w:rsidRPr="0069649E" w:rsidRDefault="00DF07B8" w:rsidP="00E0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E0553B">
              <w:rPr>
                <w:sz w:val="24"/>
                <w:szCs w:val="24"/>
              </w:rPr>
              <w:t>Карагач</w:t>
            </w:r>
            <w:r>
              <w:rPr>
                <w:sz w:val="24"/>
                <w:szCs w:val="24"/>
              </w:rPr>
              <w:t xml:space="preserve">,            </w:t>
            </w:r>
            <w:r w:rsidR="003E112B">
              <w:rPr>
                <w:sz w:val="24"/>
                <w:szCs w:val="24"/>
              </w:rPr>
              <w:t xml:space="preserve">           </w:t>
            </w:r>
            <w:r w:rsidR="00246B2A">
              <w:rPr>
                <w:sz w:val="24"/>
                <w:szCs w:val="24"/>
              </w:rPr>
              <w:t xml:space="preserve">           </w:t>
            </w:r>
            <w:r w:rsidR="003E1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E0553B">
              <w:rPr>
                <w:sz w:val="24"/>
                <w:szCs w:val="24"/>
              </w:rPr>
              <w:t>Абубекирова</w:t>
            </w:r>
            <w:proofErr w:type="spellEnd"/>
            <w:r w:rsidR="00E0553B">
              <w:rPr>
                <w:sz w:val="24"/>
                <w:szCs w:val="24"/>
              </w:rPr>
              <w:t>, №102</w:t>
            </w:r>
          </w:p>
        </w:tc>
        <w:tc>
          <w:tcPr>
            <w:tcW w:w="2069" w:type="dxa"/>
          </w:tcPr>
          <w:p w:rsidR="007C3943" w:rsidRDefault="007C3943" w:rsidP="007C3943"/>
        </w:tc>
      </w:tr>
      <w:tr w:rsidR="00985C1B" w:rsidTr="002B4A17">
        <w:trPr>
          <w:trHeight w:val="1565"/>
        </w:trPr>
        <w:tc>
          <w:tcPr>
            <w:tcW w:w="800" w:type="dxa"/>
          </w:tcPr>
          <w:p w:rsidR="00985C1B" w:rsidRDefault="00985C1B" w:rsidP="007C3943">
            <w:pPr>
              <w:rPr>
                <w:sz w:val="24"/>
                <w:szCs w:val="24"/>
              </w:rPr>
            </w:pPr>
          </w:p>
          <w:p w:rsidR="00985C1B" w:rsidRDefault="00985C1B" w:rsidP="007C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3" w:type="dxa"/>
          </w:tcPr>
          <w:p w:rsidR="00985C1B" w:rsidRDefault="00985C1B" w:rsidP="002B4A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85C1B" w:rsidRDefault="00B37F43" w:rsidP="002B4A1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Кокова</w:t>
            </w:r>
            <w:proofErr w:type="spellEnd"/>
            <w:r>
              <w:rPr>
                <w:sz w:val="24"/>
                <w:szCs w:val="24"/>
              </w:rPr>
              <w:t xml:space="preserve"> Т.Х.</w:t>
            </w:r>
          </w:p>
        </w:tc>
        <w:tc>
          <w:tcPr>
            <w:tcW w:w="3174" w:type="dxa"/>
          </w:tcPr>
          <w:p w:rsidR="00E0553B" w:rsidRPr="00E0553B" w:rsidRDefault="00434DBF" w:rsidP="00E05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библиотека</w:t>
            </w:r>
          </w:p>
          <w:p w:rsidR="00985C1B" w:rsidRPr="0069649E" w:rsidRDefault="00E0553B" w:rsidP="00E0553B">
            <w:pPr>
              <w:rPr>
                <w:sz w:val="24"/>
                <w:szCs w:val="24"/>
              </w:rPr>
            </w:pPr>
            <w:r w:rsidRPr="00E0553B">
              <w:rPr>
                <w:sz w:val="24"/>
                <w:szCs w:val="24"/>
              </w:rPr>
              <w:t xml:space="preserve">с. Карагач,                         </w:t>
            </w:r>
            <w:r>
              <w:rPr>
                <w:sz w:val="24"/>
                <w:szCs w:val="24"/>
              </w:rPr>
              <w:t xml:space="preserve">           ул. </w:t>
            </w:r>
            <w:proofErr w:type="spellStart"/>
            <w:r>
              <w:rPr>
                <w:sz w:val="24"/>
                <w:szCs w:val="24"/>
              </w:rPr>
              <w:t>Абубекирова</w:t>
            </w:r>
            <w:proofErr w:type="spellEnd"/>
            <w:r>
              <w:rPr>
                <w:sz w:val="24"/>
                <w:szCs w:val="24"/>
              </w:rPr>
              <w:t>, №111</w:t>
            </w:r>
          </w:p>
        </w:tc>
        <w:tc>
          <w:tcPr>
            <w:tcW w:w="2069" w:type="dxa"/>
          </w:tcPr>
          <w:p w:rsidR="00985C1B" w:rsidRDefault="00985C1B" w:rsidP="007C3943"/>
        </w:tc>
      </w:tr>
    </w:tbl>
    <w:p w:rsidR="00347242" w:rsidRDefault="00347242" w:rsidP="007C3943">
      <w:pPr>
        <w:rPr>
          <w:sz w:val="24"/>
          <w:szCs w:val="24"/>
        </w:rPr>
      </w:pPr>
    </w:p>
    <w:p w:rsidR="007C3943" w:rsidRPr="0069649E" w:rsidRDefault="0069649E" w:rsidP="00BE01D3">
      <w:pPr>
        <w:jc w:val="both"/>
        <w:rPr>
          <w:sz w:val="24"/>
          <w:szCs w:val="24"/>
        </w:rPr>
      </w:pPr>
      <w:r w:rsidRPr="0069649E">
        <w:rPr>
          <w:sz w:val="24"/>
          <w:szCs w:val="24"/>
        </w:rPr>
        <w:t>Примечание: Обнарод</w:t>
      </w:r>
      <w:r w:rsidR="003358C1">
        <w:rPr>
          <w:sz w:val="24"/>
          <w:szCs w:val="24"/>
        </w:rPr>
        <w:t>ование</w:t>
      </w:r>
      <w:r w:rsidRPr="0069649E">
        <w:rPr>
          <w:sz w:val="24"/>
          <w:szCs w:val="24"/>
        </w:rPr>
        <w:t xml:space="preserve"> </w:t>
      </w:r>
      <w:r w:rsidR="003358C1">
        <w:rPr>
          <w:sz w:val="24"/>
          <w:szCs w:val="24"/>
        </w:rPr>
        <w:t>извещений</w:t>
      </w:r>
      <w:r w:rsidRPr="0069649E">
        <w:rPr>
          <w:sz w:val="24"/>
          <w:szCs w:val="24"/>
        </w:rPr>
        <w:t xml:space="preserve"> на </w:t>
      </w:r>
      <w:r w:rsidR="00BE01D3">
        <w:rPr>
          <w:sz w:val="24"/>
          <w:szCs w:val="24"/>
        </w:rPr>
        <w:t>информационных стендах в здании</w:t>
      </w:r>
      <w:r w:rsidRPr="0069649E">
        <w:rPr>
          <w:sz w:val="24"/>
          <w:szCs w:val="24"/>
        </w:rPr>
        <w:t xml:space="preserve"> местной администрации </w:t>
      </w:r>
      <w:r w:rsidR="003358C1">
        <w:rPr>
          <w:sz w:val="24"/>
          <w:szCs w:val="24"/>
        </w:rPr>
        <w:t xml:space="preserve"> </w:t>
      </w:r>
      <w:proofErr w:type="spellStart"/>
      <w:r w:rsidR="003358C1">
        <w:rPr>
          <w:sz w:val="24"/>
          <w:szCs w:val="24"/>
        </w:rPr>
        <w:t>с.п</w:t>
      </w:r>
      <w:proofErr w:type="spellEnd"/>
      <w:r w:rsidR="003358C1">
        <w:rPr>
          <w:sz w:val="24"/>
          <w:szCs w:val="24"/>
        </w:rPr>
        <w:t>.</w:t>
      </w:r>
      <w:r w:rsidR="003E112B" w:rsidRPr="003E112B">
        <w:t xml:space="preserve"> </w:t>
      </w:r>
      <w:r w:rsidR="00B37F43">
        <w:rPr>
          <w:sz w:val="24"/>
          <w:szCs w:val="24"/>
        </w:rPr>
        <w:t>Карагач</w:t>
      </w:r>
      <w:r w:rsidR="00246B2A">
        <w:rPr>
          <w:sz w:val="24"/>
          <w:szCs w:val="24"/>
        </w:rPr>
        <w:t xml:space="preserve">  Прохладненского муниципального района КБР</w:t>
      </w:r>
      <w:r w:rsidR="00985C1B">
        <w:rPr>
          <w:sz w:val="24"/>
          <w:szCs w:val="24"/>
        </w:rPr>
        <w:t xml:space="preserve">, </w:t>
      </w:r>
      <w:r w:rsidR="00434DBF">
        <w:rPr>
          <w:sz w:val="24"/>
          <w:szCs w:val="24"/>
        </w:rPr>
        <w:t>м</w:t>
      </w:r>
      <w:r w:rsidR="00434DBF" w:rsidRPr="00434DBF">
        <w:rPr>
          <w:sz w:val="24"/>
          <w:szCs w:val="24"/>
        </w:rPr>
        <w:t>униципальная библиотека</w:t>
      </w:r>
      <w:r w:rsidR="00434DBF">
        <w:rPr>
          <w:sz w:val="24"/>
          <w:szCs w:val="24"/>
        </w:rPr>
        <w:t xml:space="preserve"> </w:t>
      </w:r>
      <w:r w:rsidR="003358C1">
        <w:rPr>
          <w:sz w:val="24"/>
          <w:szCs w:val="24"/>
        </w:rPr>
        <w:t>обеспечено местной администраци</w:t>
      </w:r>
      <w:r w:rsidR="00FF1CCB">
        <w:rPr>
          <w:sz w:val="24"/>
          <w:szCs w:val="24"/>
        </w:rPr>
        <w:t>ей</w:t>
      </w:r>
      <w:r w:rsidR="003358C1">
        <w:rPr>
          <w:sz w:val="24"/>
          <w:szCs w:val="24"/>
        </w:rPr>
        <w:t xml:space="preserve"> Прохладненского муниципального района КБР в соответствии с пунктом 20 статьи 39.11 Земельного кодекса РФ.</w:t>
      </w:r>
    </w:p>
    <w:sectPr w:rsidR="007C3943" w:rsidRPr="0069649E" w:rsidSect="004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3"/>
    <w:rsid w:val="000764DE"/>
    <w:rsid w:val="000C4190"/>
    <w:rsid w:val="001703B5"/>
    <w:rsid w:val="00180F80"/>
    <w:rsid w:val="001C3CE2"/>
    <w:rsid w:val="00246B2A"/>
    <w:rsid w:val="002B4A17"/>
    <w:rsid w:val="002C47CF"/>
    <w:rsid w:val="002C7B8C"/>
    <w:rsid w:val="002F6013"/>
    <w:rsid w:val="003358C1"/>
    <w:rsid w:val="00347242"/>
    <w:rsid w:val="00375982"/>
    <w:rsid w:val="003A54CB"/>
    <w:rsid w:val="003D48FB"/>
    <w:rsid w:val="003E112B"/>
    <w:rsid w:val="00434DBF"/>
    <w:rsid w:val="004633AD"/>
    <w:rsid w:val="004A5AB0"/>
    <w:rsid w:val="004C33F6"/>
    <w:rsid w:val="004F0D46"/>
    <w:rsid w:val="00526785"/>
    <w:rsid w:val="0055553C"/>
    <w:rsid w:val="00571C72"/>
    <w:rsid w:val="005E3ABF"/>
    <w:rsid w:val="0069649E"/>
    <w:rsid w:val="006D1010"/>
    <w:rsid w:val="006D140D"/>
    <w:rsid w:val="007A69F7"/>
    <w:rsid w:val="007C3943"/>
    <w:rsid w:val="008B7AD5"/>
    <w:rsid w:val="00902AE2"/>
    <w:rsid w:val="009040B0"/>
    <w:rsid w:val="00985C1B"/>
    <w:rsid w:val="00A335C2"/>
    <w:rsid w:val="00A86628"/>
    <w:rsid w:val="00AB7EC4"/>
    <w:rsid w:val="00B3597A"/>
    <w:rsid w:val="00B37F43"/>
    <w:rsid w:val="00B61B51"/>
    <w:rsid w:val="00BC42E1"/>
    <w:rsid w:val="00BE01D3"/>
    <w:rsid w:val="00C67B2B"/>
    <w:rsid w:val="00CB090A"/>
    <w:rsid w:val="00D1719A"/>
    <w:rsid w:val="00D34EB1"/>
    <w:rsid w:val="00DF07B8"/>
    <w:rsid w:val="00E0553B"/>
    <w:rsid w:val="00E475EE"/>
    <w:rsid w:val="00ED5D47"/>
    <w:rsid w:val="00F34A2A"/>
    <w:rsid w:val="00F36763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AE5"/>
  <w15:docId w15:val="{41C5B2B0-50C0-4300-A16B-8B8FF08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5982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E3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5E3A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5E3A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5E3A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A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AB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A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A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A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E3AB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5E3AB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5E3AB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5E3AB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AB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AB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3AB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AB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AB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Title"/>
    <w:basedOn w:val="a"/>
    <w:next w:val="a"/>
    <w:link w:val="a4"/>
    <w:qFormat/>
    <w:rsid w:val="00375982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auto"/>
      <w:kern w:val="28"/>
      <w:sz w:val="32"/>
      <w:szCs w:val="32"/>
    </w:rPr>
  </w:style>
  <w:style w:type="character" w:customStyle="1" w:styleId="a4">
    <w:name w:val="Заголовок Знак"/>
    <w:link w:val="a3"/>
    <w:rsid w:val="0037598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3A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ABF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Strong"/>
    <w:uiPriority w:val="22"/>
    <w:qFormat/>
    <w:rsid w:val="00375982"/>
    <w:rPr>
      <w:b/>
      <w:bCs/>
    </w:rPr>
  </w:style>
  <w:style w:type="character" w:styleId="a8">
    <w:name w:val="Emphasis"/>
    <w:qFormat/>
    <w:rsid w:val="00375982"/>
    <w:rPr>
      <w:i/>
      <w:iCs/>
    </w:rPr>
  </w:style>
  <w:style w:type="paragraph" w:styleId="a9">
    <w:name w:val="No Spacing"/>
    <w:uiPriority w:val="1"/>
    <w:qFormat/>
    <w:rsid w:val="00375982"/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7598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E3A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3ABF"/>
    <w:rPr>
      <w:i/>
      <w:iCs/>
      <w:color w:val="000000" w:themeColor="text1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5E3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3ABF"/>
    <w:rPr>
      <w:b/>
      <w:bCs/>
      <w:i/>
      <w:iCs/>
      <w:color w:val="4F81BD" w:themeColor="accent1"/>
      <w:sz w:val="28"/>
      <w:szCs w:val="28"/>
    </w:rPr>
  </w:style>
  <w:style w:type="character" w:styleId="ad">
    <w:name w:val="Subtle Emphasis"/>
    <w:uiPriority w:val="19"/>
    <w:qFormat/>
    <w:rsid w:val="005E3AB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E3A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E3AB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E3AB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E3AB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ABF"/>
    <w:pPr>
      <w:outlineLvl w:val="9"/>
    </w:pPr>
  </w:style>
  <w:style w:type="table" w:styleId="af3">
    <w:name w:val="Table Grid"/>
    <w:basedOn w:val="a1"/>
    <w:uiPriority w:val="59"/>
    <w:rsid w:val="007C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амбарцумян</dc:creator>
  <cp:lastModifiedBy>ozo4</cp:lastModifiedBy>
  <cp:revision>24</cp:revision>
  <cp:lastPrinted>2018-08-20T14:34:00Z</cp:lastPrinted>
  <dcterms:created xsi:type="dcterms:W3CDTF">2019-05-27T13:22:00Z</dcterms:created>
  <dcterms:modified xsi:type="dcterms:W3CDTF">2021-12-01T07:22:00Z</dcterms:modified>
</cp:coreProperties>
</file>