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0395" cy="683895"/>
            <wp:effectExtent l="19050" t="0" r="8255" b="190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Р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03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Местная администрация сельского поселения Карагач </w:t>
      </w:r>
      <w:proofErr w:type="spellStart"/>
      <w:r>
        <w:rPr>
          <w:b/>
          <w:sz w:val="22"/>
          <w:szCs w:val="22"/>
        </w:rPr>
        <w:t>Прохладненского</w:t>
      </w:r>
      <w:proofErr w:type="spellEnd"/>
      <w:r>
        <w:rPr>
          <w:b/>
          <w:sz w:val="22"/>
          <w:szCs w:val="22"/>
        </w:rPr>
        <w:t xml:space="preserve"> муниципального района Кабардино-Балкарской Республики</w:t>
      </w:r>
    </w:p>
    <w:p w:rsidR="000A77AE" w:rsidRDefault="000A77AE" w:rsidP="000A77AE">
      <w:pPr>
        <w:jc w:val="center"/>
        <w:rPr>
          <w:b/>
          <w:sz w:val="22"/>
          <w:szCs w:val="22"/>
        </w:rPr>
      </w:pPr>
    </w:p>
    <w:p w:rsidR="000A77AE" w:rsidRDefault="000A77AE" w:rsidP="000A77A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Къэбэрдей-БалкъэрРеспубликэмщы</w:t>
      </w:r>
      <w:proofErr w:type="spellEnd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э</w:t>
      </w:r>
    </w:p>
    <w:p w:rsidR="000A77AE" w:rsidRDefault="000A77AE" w:rsidP="000A77A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Прохладнэмуниципальнэкуэймхыхьэ</w:t>
      </w:r>
      <w:proofErr w:type="spellEnd"/>
    </w:p>
    <w:p w:rsidR="000A77AE" w:rsidRDefault="000A77AE" w:rsidP="000A77A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Къэрэгъэшкъуажэм</w:t>
      </w:r>
      <w:proofErr w:type="spellEnd"/>
      <w:r>
        <w:rPr>
          <w:b/>
          <w:sz w:val="22"/>
          <w:szCs w:val="22"/>
        </w:rPr>
        <w:t xml:space="preserve"> и  щ1ып1э </w:t>
      </w:r>
      <w:proofErr w:type="spellStart"/>
      <w:r>
        <w:rPr>
          <w:b/>
          <w:sz w:val="22"/>
          <w:szCs w:val="22"/>
        </w:rPr>
        <w:t>администрацэ</w:t>
      </w:r>
      <w:proofErr w:type="spellEnd"/>
    </w:p>
    <w:p w:rsidR="000A77AE" w:rsidRDefault="000A77AE" w:rsidP="000A77AE">
      <w:pPr>
        <w:jc w:val="center"/>
        <w:rPr>
          <w:b/>
          <w:sz w:val="22"/>
          <w:szCs w:val="22"/>
        </w:rPr>
      </w:pPr>
    </w:p>
    <w:p w:rsidR="000A77AE" w:rsidRDefault="000A77AE" w:rsidP="000A77A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Къабарты-МалкъэрРеспубликаны</w:t>
      </w:r>
      <w:proofErr w:type="spellEnd"/>
      <w:r>
        <w:rPr>
          <w:b/>
          <w:sz w:val="22"/>
          <w:szCs w:val="22"/>
        </w:rPr>
        <w:t xml:space="preserve"> Прохладный  муниципальный </w:t>
      </w:r>
      <w:proofErr w:type="spellStart"/>
      <w:r>
        <w:rPr>
          <w:b/>
          <w:sz w:val="22"/>
          <w:szCs w:val="22"/>
        </w:rPr>
        <w:t>районуну</w:t>
      </w:r>
      <w:proofErr w:type="spellEnd"/>
    </w:p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Карагач </w:t>
      </w:r>
      <w:proofErr w:type="spellStart"/>
      <w:r>
        <w:rPr>
          <w:b/>
          <w:sz w:val="22"/>
          <w:szCs w:val="22"/>
        </w:rPr>
        <w:t>элиныадминистрациясыны</w:t>
      </w:r>
      <w:proofErr w:type="spellEnd"/>
    </w:p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361022, КБР, </w:t>
      </w:r>
      <w:proofErr w:type="spellStart"/>
      <w:r>
        <w:rPr>
          <w:b/>
          <w:sz w:val="22"/>
          <w:szCs w:val="22"/>
        </w:rPr>
        <w:t>Прохладненский</w:t>
      </w:r>
      <w:proofErr w:type="spellEnd"/>
      <w:r>
        <w:rPr>
          <w:b/>
          <w:sz w:val="22"/>
          <w:szCs w:val="22"/>
        </w:rPr>
        <w:t xml:space="preserve"> район,</w:t>
      </w:r>
    </w:p>
    <w:p w:rsidR="000A77AE" w:rsidRDefault="000A77AE" w:rsidP="000A77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Карагач ул. </w:t>
      </w:r>
      <w:proofErr w:type="spellStart"/>
      <w:r>
        <w:rPr>
          <w:b/>
          <w:sz w:val="22"/>
          <w:szCs w:val="22"/>
        </w:rPr>
        <w:t>Абубекирова</w:t>
      </w:r>
      <w:proofErr w:type="spellEnd"/>
      <w:r>
        <w:rPr>
          <w:b/>
          <w:sz w:val="22"/>
          <w:szCs w:val="22"/>
        </w:rPr>
        <w:t>, 102, т. 51-2-39</w:t>
      </w:r>
    </w:p>
    <w:p w:rsidR="000A77AE" w:rsidRDefault="000A77AE" w:rsidP="000A77AE">
      <w:pPr>
        <w:jc w:val="center"/>
        <w:rPr>
          <w:b/>
          <w:sz w:val="22"/>
          <w:szCs w:val="22"/>
        </w:rPr>
      </w:pPr>
    </w:p>
    <w:p w:rsidR="000A77AE" w:rsidRDefault="000A77AE" w:rsidP="000A77AE">
      <w:pPr>
        <w:jc w:val="center"/>
        <w:rPr>
          <w:b/>
          <w:sz w:val="22"/>
          <w:szCs w:val="22"/>
        </w:rPr>
      </w:pPr>
    </w:p>
    <w:p w:rsidR="003660F2" w:rsidRDefault="003660F2" w:rsidP="000A77AE">
      <w:pPr>
        <w:jc w:val="center"/>
        <w:rPr>
          <w:b/>
          <w:sz w:val="22"/>
          <w:szCs w:val="22"/>
          <w:u w:val="single"/>
        </w:rPr>
      </w:pPr>
    </w:p>
    <w:p w:rsidR="000A77AE" w:rsidRDefault="000A77AE" w:rsidP="000A77AE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Pr="000A77AE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A77AE">
        <w:rPr>
          <w:sz w:val="26"/>
          <w:szCs w:val="26"/>
        </w:rPr>
        <w:t>.2019 г.</w:t>
      </w:r>
      <w:r w:rsidRPr="000A77AE">
        <w:rPr>
          <w:sz w:val="26"/>
          <w:szCs w:val="26"/>
        </w:rPr>
        <w:tab/>
      </w:r>
      <w:r w:rsidRPr="000A77AE">
        <w:rPr>
          <w:sz w:val="26"/>
          <w:szCs w:val="26"/>
        </w:rPr>
        <w:tab/>
      </w:r>
      <w:r w:rsidRPr="000A77AE">
        <w:rPr>
          <w:sz w:val="26"/>
          <w:szCs w:val="26"/>
        </w:rPr>
        <w:tab/>
      </w:r>
      <w:r w:rsidRPr="000A77AE">
        <w:rPr>
          <w:sz w:val="26"/>
          <w:szCs w:val="26"/>
        </w:rPr>
        <w:tab/>
        <w:t xml:space="preserve">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0A77AE">
        <w:rPr>
          <w:sz w:val="26"/>
          <w:szCs w:val="26"/>
        </w:rPr>
        <w:t>с.п. Карагач</w:t>
      </w:r>
    </w:p>
    <w:p w:rsidR="000A77AE" w:rsidRPr="000A77AE" w:rsidRDefault="000A77AE" w:rsidP="000A77AE">
      <w:pPr>
        <w:rPr>
          <w:b/>
          <w:sz w:val="26"/>
          <w:szCs w:val="26"/>
        </w:rPr>
      </w:pPr>
    </w:p>
    <w:p w:rsidR="000A77AE" w:rsidRPr="000A77AE" w:rsidRDefault="000A77AE" w:rsidP="000A77AE">
      <w:pPr>
        <w:jc w:val="right"/>
        <w:rPr>
          <w:b/>
          <w:sz w:val="26"/>
          <w:szCs w:val="26"/>
        </w:rPr>
      </w:pPr>
      <w:r w:rsidRPr="000A77AE">
        <w:rPr>
          <w:b/>
          <w:sz w:val="26"/>
          <w:szCs w:val="26"/>
        </w:rPr>
        <w:t xml:space="preserve">ПОСТАНОВЛЕНИЕ № </w:t>
      </w:r>
      <w:r w:rsidR="00742F63">
        <w:rPr>
          <w:b/>
          <w:sz w:val="26"/>
          <w:szCs w:val="26"/>
        </w:rPr>
        <w:t>8</w:t>
      </w:r>
    </w:p>
    <w:p w:rsidR="000A77AE" w:rsidRPr="000A77AE" w:rsidRDefault="000A77AE" w:rsidP="000A77AE">
      <w:pPr>
        <w:jc w:val="right"/>
        <w:rPr>
          <w:b/>
          <w:sz w:val="26"/>
          <w:szCs w:val="26"/>
        </w:rPr>
      </w:pPr>
      <w:r w:rsidRPr="000A77AE">
        <w:rPr>
          <w:b/>
          <w:sz w:val="26"/>
          <w:szCs w:val="26"/>
        </w:rPr>
        <w:t xml:space="preserve">БЕГИМ №   </w:t>
      </w:r>
    </w:p>
    <w:p w:rsidR="000A77AE" w:rsidRPr="000A77AE" w:rsidRDefault="000A77AE" w:rsidP="000A77AE">
      <w:pPr>
        <w:jc w:val="right"/>
        <w:rPr>
          <w:b/>
          <w:sz w:val="26"/>
          <w:szCs w:val="26"/>
        </w:rPr>
      </w:pPr>
      <w:r w:rsidRPr="000A77AE">
        <w:rPr>
          <w:b/>
          <w:sz w:val="26"/>
          <w:szCs w:val="26"/>
        </w:rPr>
        <w:t xml:space="preserve">ПОСТАНОВЛЕНЭ №       </w:t>
      </w:r>
    </w:p>
    <w:p w:rsidR="000A77AE" w:rsidRPr="000A77AE" w:rsidRDefault="000A77AE" w:rsidP="000A77AE">
      <w:pPr>
        <w:jc w:val="center"/>
        <w:rPr>
          <w:sz w:val="26"/>
          <w:szCs w:val="26"/>
        </w:rPr>
      </w:pPr>
    </w:p>
    <w:p w:rsidR="000A77AE" w:rsidRPr="000A77AE" w:rsidRDefault="000A77AE" w:rsidP="000A77AE">
      <w:pPr>
        <w:jc w:val="center"/>
        <w:rPr>
          <w:b/>
          <w:sz w:val="26"/>
          <w:szCs w:val="26"/>
        </w:rPr>
      </w:pPr>
      <w:r w:rsidRPr="000A77AE">
        <w:rPr>
          <w:b/>
          <w:sz w:val="26"/>
          <w:szCs w:val="26"/>
        </w:rPr>
        <w:t>ПОСТАНОВЛЕНИЕ</w:t>
      </w:r>
    </w:p>
    <w:p w:rsidR="000A77AE" w:rsidRPr="000A77AE" w:rsidRDefault="00651237" w:rsidP="000A77AE">
      <w:pPr>
        <w:pStyle w:val="1"/>
        <w:ind w:left="662" w:right="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внесении</w:t>
      </w:r>
      <w:r w:rsidR="005211F5">
        <w:rPr>
          <w:color w:val="auto"/>
          <w:sz w:val="26"/>
          <w:szCs w:val="26"/>
        </w:rPr>
        <w:t xml:space="preserve"> изменений в постановление от 19.10.2017 г. № 110</w:t>
      </w:r>
      <w:r>
        <w:rPr>
          <w:color w:val="auto"/>
          <w:sz w:val="26"/>
          <w:szCs w:val="26"/>
        </w:rPr>
        <w:t xml:space="preserve"> «Об утверждении Порядка проведения общественного обсуждения проекта </w:t>
      </w:r>
      <w:r w:rsidR="000A77AE" w:rsidRPr="000A77AE">
        <w:rPr>
          <w:color w:val="auto"/>
          <w:sz w:val="26"/>
          <w:szCs w:val="26"/>
        </w:rPr>
        <w:t xml:space="preserve"> муниципальной программы «Формирование современной городской среды на территории сельского поселения </w:t>
      </w:r>
      <w:r w:rsidR="000A77AE">
        <w:rPr>
          <w:color w:val="auto"/>
          <w:sz w:val="26"/>
          <w:szCs w:val="26"/>
        </w:rPr>
        <w:t xml:space="preserve">Карагач </w:t>
      </w:r>
      <w:proofErr w:type="spellStart"/>
      <w:r w:rsidR="000A77AE" w:rsidRPr="000A77AE">
        <w:rPr>
          <w:color w:val="auto"/>
          <w:sz w:val="26"/>
          <w:szCs w:val="26"/>
        </w:rPr>
        <w:t>Прохладненского</w:t>
      </w:r>
      <w:proofErr w:type="spellEnd"/>
      <w:r w:rsidR="000A77AE" w:rsidRPr="000A77AE">
        <w:rPr>
          <w:color w:val="auto"/>
          <w:sz w:val="26"/>
          <w:szCs w:val="26"/>
        </w:rPr>
        <w:t xml:space="preserve"> муниципального района на 2018-2022 годы» </w:t>
      </w:r>
    </w:p>
    <w:p w:rsidR="000A77AE" w:rsidRPr="000A77AE" w:rsidRDefault="000A77AE" w:rsidP="000A77AE">
      <w:pPr>
        <w:widowControl w:val="0"/>
        <w:autoSpaceDE w:val="0"/>
        <w:autoSpaceDN w:val="0"/>
        <w:adjustRightInd w:val="0"/>
        <w:ind w:left="284" w:firstLine="992"/>
        <w:rPr>
          <w:sz w:val="26"/>
          <w:szCs w:val="26"/>
        </w:rPr>
      </w:pPr>
    </w:p>
    <w:p w:rsidR="000A77AE" w:rsidRPr="000A77AE" w:rsidRDefault="000A77AE" w:rsidP="000A77AE">
      <w:pPr>
        <w:spacing w:after="200"/>
        <w:ind w:firstLine="567"/>
        <w:rPr>
          <w:rFonts w:eastAsia="Calibri"/>
          <w:sz w:val="26"/>
          <w:szCs w:val="26"/>
          <w:lang w:eastAsia="en-US"/>
        </w:rPr>
      </w:pPr>
      <w:r w:rsidRPr="000A77AE">
        <w:rPr>
          <w:rFonts w:eastAsia="Calibri"/>
          <w:sz w:val="26"/>
          <w:szCs w:val="26"/>
          <w:lang w:eastAsia="en-US"/>
        </w:rPr>
        <w:t>В соотве</w:t>
      </w:r>
      <w:r w:rsidR="00651237">
        <w:rPr>
          <w:rFonts w:eastAsia="Calibri"/>
          <w:sz w:val="26"/>
          <w:szCs w:val="26"/>
          <w:lang w:eastAsia="en-US"/>
        </w:rPr>
        <w:t>тствии с Федеральным законом от 6 октября</w:t>
      </w:r>
      <w:r w:rsidRPr="000A77AE">
        <w:rPr>
          <w:rFonts w:eastAsia="Calibri"/>
          <w:sz w:val="26"/>
          <w:szCs w:val="26"/>
          <w:lang w:eastAsia="en-US"/>
        </w:rPr>
        <w:t xml:space="preserve"> 2003 года № 131-ФЗ «Об общих принципах организации местного самоуправления в Российской Федерации»</w:t>
      </w:r>
      <w:r w:rsidR="00651237">
        <w:rPr>
          <w:rFonts w:eastAsia="Calibri"/>
          <w:sz w:val="26"/>
          <w:szCs w:val="26"/>
          <w:lang w:eastAsia="en-US"/>
        </w:rPr>
        <w:t xml:space="preserve"> и</w:t>
      </w:r>
      <w:r w:rsidRPr="000A77AE">
        <w:rPr>
          <w:rFonts w:eastAsia="Calibri"/>
          <w:sz w:val="26"/>
          <w:szCs w:val="26"/>
          <w:lang w:eastAsia="en-US"/>
        </w:rPr>
        <w:t>,</w:t>
      </w:r>
      <w:r w:rsidR="00651237">
        <w:rPr>
          <w:rFonts w:eastAsia="Calibri"/>
          <w:sz w:val="26"/>
          <w:szCs w:val="26"/>
          <w:lang w:eastAsia="en-US"/>
        </w:rPr>
        <w:t xml:space="preserve"> Уставом сельского поселения Карагач,</w:t>
      </w:r>
      <w:r w:rsidRPr="000A77AE">
        <w:rPr>
          <w:rFonts w:eastAsia="Calibri"/>
          <w:sz w:val="26"/>
          <w:szCs w:val="26"/>
          <w:lang w:eastAsia="en-US"/>
        </w:rPr>
        <w:t xml:space="preserve"> </w:t>
      </w:r>
      <w:r w:rsidR="00651237">
        <w:rPr>
          <w:rFonts w:eastAsia="Calibri"/>
          <w:sz w:val="26"/>
          <w:szCs w:val="26"/>
          <w:lang w:eastAsia="en-US"/>
        </w:rPr>
        <w:t>местная администрация сельского поселения</w:t>
      </w:r>
      <w:r w:rsidRPr="000A77A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Карагач</w:t>
      </w:r>
      <w:r w:rsidRPr="000A77A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A77AE">
        <w:rPr>
          <w:rFonts w:eastAsia="Calibri"/>
          <w:sz w:val="26"/>
          <w:szCs w:val="26"/>
          <w:lang w:eastAsia="en-US"/>
        </w:rPr>
        <w:t>Прохладненского</w:t>
      </w:r>
      <w:proofErr w:type="spellEnd"/>
      <w:r w:rsidRPr="000A77A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651237">
        <w:rPr>
          <w:rFonts w:eastAsia="Calibri"/>
          <w:sz w:val="26"/>
          <w:szCs w:val="26"/>
          <w:lang w:eastAsia="en-US"/>
        </w:rPr>
        <w:t xml:space="preserve"> КБР</w:t>
      </w:r>
      <w:r w:rsidRPr="000A77AE">
        <w:rPr>
          <w:rFonts w:eastAsia="Calibri"/>
          <w:sz w:val="26"/>
          <w:szCs w:val="26"/>
          <w:lang w:eastAsia="en-US"/>
        </w:rPr>
        <w:t xml:space="preserve"> </w:t>
      </w:r>
      <w:r w:rsidRPr="000A77AE">
        <w:rPr>
          <w:rFonts w:eastAsia="Calibri"/>
          <w:b/>
          <w:sz w:val="26"/>
          <w:szCs w:val="26"/>
          <w:lang w:eastAsia="en-US"/>
        </w:rPr>
        <w:t>постановляет</w:t>
      </w:r>
      <w:r w:rsidRPr="000A77AE">
        <w:rPr>
          <w:rFonts w:eastAsia="Calibri"/>
          <w:sz w:val="26"/>
          <w:szCs w:val="26"/>
          <w:lang w:eastAsia="en-US"/>
        </w:rPr>
        <w:t xml:space="preserve">:  </w:t>
      </w:r>
    </w:p>
    <w:p w:rsidR="000A77AE" w:rsidRPr="000A77AE" w:rsidRDefault="000A77AE" w:rsidP="000A77AE">
      <w:pPr>
        <w:autoSpaceDE w:val="0"/>
        <w:autoSpaceDN w:val="0"/>
        <w:adjustRightInd w:val="0"/>
        <w:ind w:left="284" w:firstLine="992"/>
        <w:rPr>
          <w:sz w:val="26"/>
          <w:szCs w:val="26"/>
        </w:rPr>
      </w:pPr>
    </w:p>
    <w:p w:rsidR="005211F5" w:rsidRPr="005211F5" w:rsidRDefault="000F327C" w:rsidP="000A77A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>Приложение</w:t>
      </w:r>
      <w:r w:rsidR="005211F5">
        <w:rPr>
          <w:spacing w:val="1"/>
          <w:sz w:val="26"/>
          <w:szCs w:val="26"/>
          <w:shd w:val="clear" w:color="auto" w:fill="FFFFFF"/>
        </w:rPr>
        <w:t xml:space="preserve"> № 2 </w:t>
      </w:r>
      <w:r>
        <w:rPr>
          <w:spacing w:val="1"/>
          <w:sz w:val="26"/>
          <w:szCs w:val="26"/>
          <w:shd w:val="clear" w:color="auto" w:fill="FFFFFF"/>
        </w:rPr>
        <w:t xml:space="preserve">к постановлению местной администрации сельского поселения Карагач </w:t>
      </w:r>
      <w:r w:rsidR="005211F5">
        <w:rPr>
          <w:spacing w:val="1"/>
          <w:sz w:val="26"/>
          <w:szCs w:val="26"/>
          <w:shd w:val="clear" w:color="auto" w:fill="FFFFFF"/>
        </w:rPr>
        <w:t>от 19.10.2017 № 110, изложить в следующей редакции:</w:t>
      </w:r>
    </w:p>
    <w:p w:rsidR="000A77AE" w:rsidRDefault="005211F5" w:rsidP="005211F5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 xml:space="preserve">Состав общественной комиссии для осуществления </w:t>
      </w:r>
      <w:proofErr w:type="gramStart"/>
      <w:r>
        <w:rPr>
          <w:spacing w:val="1"/>
          <w:sz w:val="26"/>
          <w:szCs w:val="26"/>
          <w:shd w:val="clear" w:color="auto" w:fill="FFFFFF"/>
        </w:rPr>
        <w:t>контроля за</w:t>
      </w:r>
      <w:proofErr w:type="gramEnd"/>
      <w:r>
        <w:rPr>
          <w:spacing w:val="1"/>
          <w:sz w:val="26"/>
          <w:szCs w:val="26"/>
          <w:shd w:val="clear" w:color="auto" w:fill="FFFFFF"/>
        </w:rPr>
        <w:t xml:space="preserve"> реализацией муниципальной программы</w:t>
      </w:r>
      <w:r w:rsidR="000A77AE" w:rsidRPr="000A77AE">
        <w:rPr>
          <w:spacing w:val="1"/>
          <w:sz w:val="26"/>
          <w:szCs w:val="26"/>
          <w:shd w:val="clear" w:color="auto" w:fill="FFFFFF"/>
        </w:rPr>
        <w:t xml:space="preserve">: </w:t>
      </w:r>
      <w:r w:rsidR="000A77AE" w:rsidRPr="000A77AE">
        <w:rPr>
          <w:sz w:val="26"/>
          <w:szCs w:val="26"/>
        </w:rPr>
        <w:t>«Фо</w:t>
      </w:r>
      <w:r>
        <w:rPr>
          <w:sz w:val="26"/>
          <w:szCs w:val="26"/>
        </w:rPr>
        <w:t>рмирование современной</w:t>
      </w:r>
      <w:r w:rsidR="000A77AE" w:rsidRPr="000A77AE">
        <w:rPr>
          <w:sz w:val="26"/>
          <w:szCs w:val="26"/>
        </w:rPr>
        <w:t xml:space="preserve"> городской среды на территории сельского поселения </w:t>
      </w:r>
      <w:r w:rsidR="000A77AE">
        <w:rPr>
          <w:rFonts w:eastAsia="Calibri"/>
          <w:sz w:val="26"/>
          <w:szCs w:val="26"/>
          <w:lang w:eastAsia="en-US"/>
        </w:rPr>
        <w:t>Карагач</w:t>
      </w:r>
      <w:r w:rsidR="000A77AE" w:rsidRPr="000A77AE">
        <w:rPr>
          <w:sz w:val="26"/>
          <w:szCs w:val="26"/>
        </w:rPr>
        <w:t xml:space="preserve"> </w:t>
      </w:r>
      <w:proofErr w:type="spellStart"/>
      <w:r w:rsidR="000A77AE" w:rsidRPr="000A77AE">
        <w:rPr>
          <w:sz w:val="26"/>
          <w:szCs w:val="26"/>
        </w:rPr>
        <w:t>Прохладненского</w:t>
      </w:r>
      <w:proofErr w:type="spellEnd"/>
      <w:r w:rsidR="000A77AE" w:rsidRPr="000A77AE">
        <w:rPr>
          <w:sz w:val="26"/>
          <w:szCs w:val="26"/>
        </w:rPr>
        <w:t xml:space="preserve"> муниципального района на 2019-2024 годы»</w:t>
      </w:r>
      <w:r w:rsidR="000A77AE" w:rsidRPr="000A77AE">
        <w:rPr>
          <w:rFonts w:ascii="Arial" w:hAnsi="Arial" w:cs="Arial"/>
          <w:color w:val="2D2D2D"/>
          <w:spacing w:val="1"/>
          <w:sz w:val="26"/>
          <w:szCs w:val="26"/>
          <w:shd w:val="clear" w:color="auto" w:fill="FFFFFF"/>
        </w:rPr>
        <w:t>;</w:t>
      </w:r>
    </w:p>
    <w:p w:rsidR="005211F5" w:rsidRDefault="005211F5" w:rsidP="005211F5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</w:p>
    <w:p w:rsidR="005211F5" w:rsidRPr="001B1AAA" w:rsidRDefault="005211F5" w:rsidP="005211F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1B1AAA">
        <w:rPr>
          <w:sz w:val="28"/>
          <w:szCs w:val="28"/>
        </w:rPr>
        <w:t>Заптиев</w:t>
      </w:r>
      <w:proofErr w:type="spellEnd"/>
      <w:r w:rsidRPr="001B1AAA">
        <w:rPr>
          <w:sz w:val="28"/>
          <w:szCs w:val="28"/>
        </w:rPr>
        <w:t xml:space="preserve"> </w:t>
      </w:r>
      <w:proofErr w:type="spellStart"/>
      <w:r w:rsidRPr="001B1AAA">
        <w:rPr>
          <w:sz w:val="28"/>
          <w:szCs w:val="28"/>
        </w:rPr>
        <w:t>Алим</w:t>
      </w:r>
      <w:proofErr w:type="spellEnd"/>
      <w:r w:rsidRPr="001B1AAA">
        <w:rPr>
          <w:sz w:val="28"/>
          <w:szCs w:val="28"/>
        </w:rPr>
        <w:t xml:space="preserve"> </w:t>
      </w:r>
      <w:proofErr w:type="spellStart"/>
      <w:r w:rsidRPr="001B1AAA">
        <w:rPr>
          <w:sz w:val="28"/>
          <w:szCs w:val="28"/>
        </w:rPr>
        <w:t>Заурбиевич</w:t>
      </w:r>
      <w:proofErr w:type="spellEnd"/>
      <w:r w:rsidRPr="001B1A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и.о. главы местной администрации </w:t>
      </w:r>
      <w:r w:rsidRPr="001B1AAA">
        <w:rPr>
          <w:sz w:val="28"/>
          <w:szCs w:val="28"/>
        </w:rPr>
        <w:t xml:space="preserve">с.п. Карагач   </w:t>
      </w:r>
    </w:p>
    <w:p w:rsidR="005211F5" w:rsidRDefault="005211F5" w:rsidP="005211F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1B1AAA">
        <w:rPr>
          <w:sz w:val="28"/>
          <w:szCs w:val="28"/>
        </w:rPr>
        <w:t xml:space="preserve"> </w:t>
      </w:r>
    </w:p>
    <w:p w:rsidR="005211F5" w:rsidRPr="001B1AAA" w:rsidRDefault="005211F5" w:rsidP="005211F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4EF">
        <w:rPr>
          <w:sz w:val="28"/>
          <w:szCs w:val="28"/>
        </w:rPr>
        <w:t xml:space="preserve"> </w:t>
      </w:r>
      <w:r w:rsidRPr="001B1AAA">
        <w:rPr>
          <w:sz w:val="28"/>
          <w:szCs w:val="28"/>
        </w:rPr>
        <w:t>Члены комиссии:</w:t>
      </w:r>
    </w:p>
    <w:p w:rsidR="005211F5" w:rsidRPr="001B1AAA" w:rsidRDefault="005211F5" w:rsidP="003D34EF">
      <w:pPr>
        <w:shd w:val="clear" w:color="auto" w:fill="FFFFFF"/>
        <w:spacing w:before="14"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4E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Кашев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Музарифович</w:t>
      </w:r>
      <w:proofErr w:type="spellEnd"/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МКУК «КДЦ с.п. Карагач»</w:t>
      </w:r>
      <w:r w:rsidRPr="001B1AAA">
        <w:rPr>
          <w:sz w:val="28"/>
          <w:szCs w:val="28"/>
        </w:rPr>
        <w:t>;</w:t>
      </w:r>
    </w:p>
    <w:p w:rsidR="005211F5" w:rsidRPr="001B1AAA" w:rsidRDefault="005211F5" w:rsidP="003D34EF">
      <w:pPr>
        <w:shd w:val="clear" w:color="auto" w:fill="FFFFFF"/>
        <w:spacing w:before="14"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4EF">
        <w:rPr>
          <w:sz w:val="28"/>
          <w:szCs w:val="28"/>
        </w:rPr>
        <w:t xml:space="preserve">  </w:t>
      </w:r>
      <w:r>
        <w:rPr>
          <w:sz w:val="28"/>
          <w:szCs w:val="28"/>
        </w:rPr>
        <w:t>Кость Роза Владимировна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врач-терапевт ГБУЗ «Амбулатория с.п. </w:t>
      </w:r>
      <w:r w:rsidR="003D34EF">
        <w:rPr>
          <w:sz w:val="28"/>
          <w:szCs w:val="28"/>
        </w:rPr>
        <w:t xml:space="preserve">  </w:t>
      </w:r>
      <w:r>
        <w:rPr>
          <w:sz w:val="28"/>
          <w:szCs w:val="28"/>
        </w:rPr>
        <w:t>Карагач»</w:t>
      </w:r>
    </w:p>
    <w:p w:rsidR="005211F5" w:rsidRPr="001B1AAA" w:rsidRDefault="005211F5" w:rsidP="003D34EF">
      <w:pPr>
        <w:shd w:val="clear" w:color="auto" w:fill="FFFFFF"/>
        <w:spacing w:before="14" w:line="317" w:lineRule="exact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Пшукова</w:t>
      </w:r>
      <w:proofErr w:type="spellEnd"/>
      <w:r>
        <w:rPr>
          <w:sz w:val="28"/>
          <w:szCs w:val="28"/>
        </w:rPr>
        <w:t xml:space="preserve"> Ирина Владимировна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гл. бухгалтер МКОУ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ОШ №2 с.п. Карагач»</w:t>
      </w:r>
    </w:p>
    <w:p w:rsidR="005211F5" w:rsidRDefault="005211F5" w:rsidP="003D34EF">
      <w:pPr>
        <w:shd w:val="clear" w:color="auto" w:fill="FFFFFF"/>
        <w:spacing w:before="14" w:line="317" w:lineRule="exact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Котепахов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Хазреталиевич</w:t>
      </w:r>
      <w:proofErr w:type="spellEnd"/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МКОУ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№2 с.п. </w:t>
      </w:r>
      <w:r w:rsidR="003D34EF">
        <w:rPr>
          <w:sz w:val="28"/>
          <w:szCs w:val="28"/>
        </w:rPr>
        <w:t xml:space="preserve">         Карагач»     </w:t>
      </w:r>
    </w:p>
    <w:p w:rsidR="007667C7" w:rsidRPr="00FA3730" w:rsidRDefault="003D34EF" w:rsidP="003D34EF">
      <w:pPr>
        <w:ind w:left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Танова</w:t>
      </w:r>
      <w:proofErr w:type="spellEnd"/>
      <w:r>
        <w:rPr>
          <w:bCs/>
          <w:sz w:val="28"/>
          <w:szCs w:val="28"/>
        </w:rPr>
        <w:t xml:space="preserve"> Римма </w:t>
      </w:r>
      <w:proofErr w:type="spellStart"/>
      <w:r>
        <w:rPr>
          <w:bCs/>
          <w:sz w:val="28"/>
          <w:szCs w:val="28"/>
        </w:rPr>
        <w:t>Хангериевна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 w:rsidR="007667C7">
        <w:rPr>
          <w:bCs/>
          <w:sz w:val="28"/>
          <w:szCs w:val="28"/>
        </w:rPr>
        <w:t>председатель женского Совета.</w:t>
      </w:r>
    </w:p>
    <w:p w:rsidR="005211F5" w:rsidRPr="000A77AE" w:rsidRDefault="003D34EF" w:rsidP="003D34EF">
      <w:pPr>
        <w:autoSpaceDE w:val="0"/>
        <w:autoSpaceDN w:val="0"/>
        <w:adjustRightInd w:val="0"/>
        <w:ind w:left="709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Кертов</w:t>
      </w:r>
      <w:proofErr w:type="spellEnd"/>
      <w:r>
        <w:rPr>
          <w:sz w:val="26"/>
          <w:szCs w:val="26"/>
        </w:rPr>
        <w:t xml:space="preserve"> Алик </w:t>
      </w:r>
      <w:proofErr w:type="spellStart"/>
      <w:r>
        <w:rPr>
          <w:sz w:val="26"/>
          <w:szCs w:val="26"/>
        </w:rPr>
        <w:t>Тауканович</w:t>
      </w:r>
      <w:proofErr w:type="spell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–</w:t>
      </w:r>
      <w:r w:rsidRPr="001B1AAA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Совета местного самоуправления с.п. Карагач.</w:t>
      </w:r>
    </w:p>
    <w:p w:rsidR="003D34EF" w:rsidRDefault="003D34EF" w:rsidP="003D34EF">
      <w:pPr>
        <w:autoSpaceDE w:val="0"/>
        <w:autoSpaceDN w:val="0"/>
        <w:adjustRightInd w:val="0"/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Надоров</w:t>
      </w:r>
      <w:proofErr w:type="spellEnd"/>
      <w:r>
        <w:rPr>
          <w:sz w:val="26"/>
          <w:szCs w:val="26"/>
        </w:rPr>
        <w:t xml:space="preserve"> А.А. – помощник главы местной администрации </w:t>
      </w:r>
      <w:proofErr w:type="spellStart"/>
      <w:r>
        <w:rPr>
          <w:sz w:val="26"/>
          <w:szCs w:val="26"/>
        </w:rPr>
        <w:t>Прохладненского</w:t>
      </w:r>
      <w:proofErr w:type="spellEnd"/>
      <w:r>
        <w:rPr>
          <w:sz w:val="26"/>
          <w:szCs w:val="26"/>
        </w:rPr>
        <w:t xml:space="preserve"> муниципального района по вопросам Го и ЧС.</w:t>
      </w:r>
    </w:p>
    <w:p w:rsidR="000A77AE" w:rsidRDefault="003D34EF" w:rsidP="003D34EF">
      <w:pPr>
        <w:autoSpaceDE w:val="0"/>
        <w:autoSpaceDN w:val="0"/>
        <w:adjustRightInd w:val="0"/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Тхайцухов</w:t>
      </w:r>
      <w:proofErr w:type="spellEnd"/>
      <w:r>
        <w:rPr>
          <w:sz w:val="26"/>
          <w:szCs w:val="26"/>
        </w:rPr>
        <w:t xml:space="preserve"> З.А. – лейтенант полиции УУП ОУУП МО МВД России «</w:t>
      </w:r>
      <w:proofErr w:type="spellStart"/>
      <w:r>
        <w:rPr>
          <w:sz w:val="26"/>
          <w:szCs w:val="26"/>
        </w:rPr>
        <w:t>Прохладненский</w:t>
      </w:r>
      <w:proofErr w:type="spellEnd"/>
      <w:r>
        <w:rPr>
          <w:sz w:val="26"/>
          <w:szCs w:val="26"/>
        </w:rPr>
        <w:t>»</w:t>
      </w:r>
      <w:r w:rsidR="00F76FC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3D34EF" w:rsidRDefault="00F76FC4" w:rsidP="003D34EF">
      <w:pPr>
        <w:autoSpaceDE w:val="0"/>
        <w:autoSpaceDN w:val="0"/>
        <w:adjustRightInd w:val="0"/>
        <w:ind w:left="709"/>
        <w:rPr>
          <w:spacing w:val="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3D34EF">
        <w:rPr>
          <w:sz w:val="26"/>
          <w:szCs w:val="26"/>
        </w:rPr>
        <w:t xml:space="preserve">Пункт 3 приложения № 3 к постановлению местной администрации с.п. Карагач от </w:t>
      </w:r>
      <w:r>
        <w:rPr>
          <w:spacing w:val="1"/>
          <w:sz w:val="26"/>
          <w:szCs w:val="26"/>
          <w:shd w:val="clear" w:color="auto" w:fill="FFFFFF"/>
        </w:rPr>
        <w:t>19.10.2017 № 110 « Порядок организации деятельности комиссии», изложить в следующей редакции:</w:t>
      </w:r>
    </w:p>
    <w:p w:rsidR="00F76FC4" w:rsidRDefault="00F76FC4" w:rsidP="003D34EF">
      <w:pPr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>«Общественная комиссия формируется из представителей администрации сельского поселения Карагач, Совета депутатов сельского поселения Карагач, общественных организаций, представителей МВД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О и ЧС, а также муниципальных учреждений».</w:t>
      </w:r>
    </w:p>
    <w:p w:rsidR="00F76FC4" w:rsidRPr="000A77AE" w:rsidRDefault="00F76FC4" w:rsidP="003D34EF">
      <w:pPr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подписания.</w:t>
      </w:r>
    </w:p>
    <w:p w:rsidR="000A77AE" w:rsidRPr="000A77AE" w:rsidRDefault="00F76FC4" w:rsidP="00F76FC4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0A77AE" w:rsidRPr="000A77AE">
        <w:rPr>
          <w:sz w:val="26"/>
          <w:szCs w:val="26"/>
        </w:rPr>
        <w:t>Контроль за</w:t>
      </w:r>
      <w:proofErr w:type="gramEnd"/>
      <w:r w:rsidR="000A77AE" w:rsidRPr="000A77AE">
        <w:rPr>
          <w:sz w:val="26"/>
          <w:szCs w:val="26"/>
        </w:rPr>
        <w:t xml:space="preserve"> выполнением настоящего постановления </w:t>
      </w:r>
      <w:r w:rsidR="000A77AE">
        <w:rPr>
          <w:sz w:val="26"/>
          <w:szCs w:val="26"/>
        </w:rPr>
        <w:t>оставляю за собой.</w:t>
      </w:r>
    </w:p>
    <w:p w:rsidR="000A77AE" w:rsidRPr="000A77AE" w:rsidRDefault="000A77AE" w:rsidP="000A77AE">
      <w:pPr>
        <w:autoSpaceDE w:val="0"/>
        <w:autoSpaceDN w:val="0"/>
        <w:adjustRightInd w:val="0"/>
        <w:ind w:firstLine="709"/>
        <w:rPr>
          <w:rFonts w:ascii="Calibri" w:hAnsi="Calibri" w:cs="Calibri"/>
          <w:sz w:val="26"/>
          <w:szCs w:val="26"/>
        </w:rPr>
      </w:pPr>
    </w:p>
    <w:p w:rsidR="000A77AE" w:rsidRPr="000A77AE" w:rsidRDefault="000A77AE" w:rsidP="000A77AE">
      <w:pPr>
        <w:autoSpaceDE w:val="0"/>
        <w:autoSpaceDN w:val="0"/>
        <w:adjustRightInd w:val="0"/>
        <w:ind w:left="284" w:firstLine="992"/>
        <w:rPr>
          <w:rFonts w:ascii="Calibri" w:hAnsi="Calibri" w:cs="Calibri"/>
          <w:sz w:val="26"/>
          <w:szCs w:val="26"/>
        </w:rPr>
      </w:pPr>
    </w:p>
    <w:p w:rsidR="000A77AE" w:rsidRPr="000A77AE" w:rsidRDefault="000A77AE" w:rsidP="000A77A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0A77AE" w:rsidRPr="000A77AE" w:rsidRDefault="000A77AE" w:rsidP="000A77AE">
      <w:pPr>
        <w:autoSpaceDE w:val="0"/>
        <w:autoSpaceDN w:val="0"/>
        <w:adjustRightInd w:val="0"/>
        <w:ind w:left="284" w:firstLine="992"/>
        <w:rPr>
          <w:rFonts w:ascii="Calibri" w:hAnsi="Calibri" w:cs="Calibri"/>
          <w:sz w:val="26"/>
          <w:szCs w:val="26"/>
        </w:rPr>
      </w:pPr>
    </w:p>
    <w:p w:rsidR="000A77AE" w:rsidRDefault="000A77AE" w:rsidP="000A77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0A77A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0A77AE">
        <w:rPr>
          <w:sz w:val="26"/>
          <w:szCs w:val="26"/>
        </w:rPr>
        <w:t xml:space="preserve"> местной </w:t>
      </w:r>
    </w:p>
    <w:p w:rsidR="000A77AE" w:rsidRPr="000A77AE" w:rsidRDefault="000A77AE" w:rsidP="000A77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</w:t>
      </w:r>
      <w:r w:rsidRPr="000A77A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0A77AE">
        <w:rPr>
          <w:sz w:val="26"/>
          <w:szCs w:val="26"/>
        </w:rPr>
        <w:t xml:space="preserve">с.п. </w:t>
      </w:r>
      <w:r>
        <w:rPr>
          <w:sz w:val="26"/>
          <w:szCs w:val="26"/>
        </w:rPr>
        <w:t xml:space="preserve">Карагач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А.З. Заптиев</w:t>
      </w:r>
      <w:r w:rsidRPr="000A77A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</w:p>
    <w:p w:rsidR="000A77AE" w:rsidRPr="000A77AE" w:rsidRDefault="000A77AE" w:rsidP="000A77A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438E9" w:rsidRPr="000A77AE" w:rsidRDefault="00E438E9">
      <w:pPr>
        <w:rPr>
          <w:sz w:val="26"/>
          <w:szCs w:val="26"/>
        </w:rPr>
      </w:pPr>
    </w:p>
    <w:sectPr w:rsidR="00E438E9" w:rsidRPr="000A77AE" w:rsidSect="000F7E3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2E8"/>
    <w:multiLevelType w:val="hybridMultilevel"/>
    <w:tmpl w:val="F28C7C98"/>
    <w:lvl w:ilvl="0" w:tplc="56B240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63C94"/>
    <w:multiLevelType w:val="hybridMultilevel"/>
    <w:tmpl w:val="65E2FE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7AE"/>
    <w:rsid w:val="000A77AE"/>
    <w:rsid w:val="000F327C"/>
    <w:rsid w:val="003660F2"/>
    <w:rsid w:val="003D34EF"/>
    <w:rsid w:val="005211F5"/>
    <w:rsid w:val="00651237"/>
    <w:rsid w:val="007320AF"/>
    <w:rsid w:val="00742F63"/>
    <w:rsid w:val="007667C7"/>
    <w:rsid w:val="008B7021"/>
    <w:rsid w:val="00BD7F8F"/>
    <w:rsid w:val="00E438E9"/>
    <w:rsid w:val="00F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77AE"/>
    <w:pPr>
      <w:keepNext/>
      <w:keepLines/>
      <w:spacing w:after="16" w:line="270" w:lineRule="auto"/>
      <w:ind w:left="119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A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Chelsea fc</cp:lastModifiedBy>
  <cp:revision>7</cp:revision>
  <dcterms:created xsi:type="dcterms:W3CDTF">2019-03-02T15:09:00Z</dcterms:created>
  <dcterms:modified xsi:type="dcterms:W3CDTF">2019-07-24T06:15:00Z</dcterms:modified>
</cp:coreProperties>
</file>