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50" w:rsidRDefault="00F91121" w:rsidP="00F91121">
      <w:pPr>
        <w:pStyle w:val="ConsPlusNormal"/>
        <w:widowControl/>
        <w:ind w:firstLine="0"/>
        <w:outlineLvl w:val="0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Cs w:val="28"/>
        </w:rPr>
        <w:t xml:space="preserve">                                                                     </w:t>
      </w:r>
    </w:p>
    <w:p w:rsidR="002345F6" w:rsidRDefault="001D3950" w:rsidP="002345F6">
      <w:pPr>
        <w:pStyle w:val="ConsPlusNormal"/>
        <w:widowControl/>
        <w:ind w:firstLine="0"/>
        <w:outlineLvl w:val="0"/>
        <w:rPr>
          <w:rFonts w:ascii="Times New Roman" w:hAnsi="Times New Roman"/>
          <w:b/>
          <w:i/>
          <w:szCs w:val="28"/>
        </w:rPr>
      </w:pPr>
      <w:r>
        <w:rPr>
          <w:rFonts w:ascii="Times New Roman" w:hAnsi="Times New Roman"/>
          <w:b/>
          <w:i/>
          <w:szCs w:val="28"/>
        </w:rPr>
        <w:t xml:space="preserve">                                                                 </w:t>
      </w:r>
      <w:r w:rsidR="002345F6">
        <w:rPr>
          <w:rFonts w:ascii="Times New Roman" w:hAnsi="Times New Roman"/>
          <w:b/>
          <w:i/>
          <w:szCs w:val="28"/>
        </w:rPr>
        <w:t xml:space="preserve">                    </w:t>
      </w:r>
    </w:p>
    <w:p w:rsidR="002345F6" w:rsidRDefault="002345F6" w:rsidP="002345F6">
      <w:pPr>
        <w:pStyle w:val="ConsPlusNormal"/>
        <w:widowControl/>
        <w:ind w:firstLine="0"/>
        <w:outlineLvl w:val="0"/>
        <w:rPr>
          <w:rFonts w:ascii="Times New Roman" w:hAnsi="Times New Roman"/>
          <w:b/>
          <w:i/>
          <w:szCs w:val="28"/>
        </w:rPr>
      </w:pPr>
    </w:p>
    <w:p w:rsidR="002345F6" w:rsidRDefault="002345F6" w:rsidP="002345F6">
      <w:pPr>
        <w:pStyle w:val="ConsPlusNormal"/>
        <w:widowControl/>
        <w:ind w:firstLine="0"/>
        <w:outlineLvl w:val="0"/>
        <w:rPr>
          <w:rFonts w:ascii="Times New Roman" w:hAnsi="Times New Roman"/>
          <w:b/>
          <w:i/>
          <w:szCs w:val="28"/>
        </w:rPr>
      </w:pPr>
    </w:p>
    <w:p w:rsidR="009D260F" w:rsidRPr="007E0A76" w:rsidRDefault="002345F6" w:rsidP="00930E47">
      <w:pPr>
        <w:pStyle w:val="ConsPlusNormal"/>
        <w:widowControl/>
        <w:ind w:left="4253" w:hanging="425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Cs w:val="28"/>
        </w:rPr>
        <w:t xml:space="preserve">                                                                                     </w:t>
      </w:r>
      <w:r w:rsidR="009D260F" w:rsidRPr="007E0A7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783B7E">
        <w:rPr>
          <w:rFonts w:ascii="Times New Roman" w:hAnsi="Times New Roman" w:cs="Times New Roman"/>
          <w:sz w:val="24"/>
          <w:szCs w:val="24"/>
        </w:rPr>
        <w:t>2</w:t>
      </w:r>
      <w:r w:rsidR="009D260F" w:rsidRPr="007E0A76">
        <w:rPr>
          <w:rFonts w:ascii="Times New Roman" w:hAnsi="Times New Roman" w:cs="Times New Roman"/>
          <w:sz w:val="24"/>
          <w:szCs w:val="24"/>
        </w:rPr>
        <w:t xml:space="preserve"> </w:t>
      </w:r>
      <w:r w:rsidR="00930E47">
        <w:rPr>
          <w:rFonts w:ascii="Times New Roman" w:hAnsi="Times New Roman" w:cs="Times New Roman"/>
          <w:sz w:val="24"/>
          <w:szCs w:val="24"/>
        </w:rPr>
        <w:t>к решению сессии Совета местного самоуправления с.п</w:t>
      </w:r>
      <w:proofErr w:type="gramStart"/>
      <w:r w:rsidR="00930E4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30E47">
        <w:rPr>
          <w:rFonts w:ascii="Times New Roman" w:hAnsi="Times New Roman" w:cs="Times New Roman"/>
          <w:sz w:val="24"/>
          <w:szCs w:val="24"/>
        </w:rPr>
        <w:t>арагач от 28.12.2019 №68</w:t>
      </w:r>
    </w:p>
    <w:p w:rsidR="009D260F" w:rsidRPr="007E0A76" w:rsidRDefault="009D260F" w:rsidP="002345F6">
      <w:pPr>
        <w:pStyle w:val="ConsPlusTitle"/>
        <w:widowControl/>
        <w:ind w:left="4248"/>
        <w:rPr>
          <w:rFonts w:ascii="Times New Roman" w:hAnsi="Times New Roman" w:cs="Times New Roman"/>
          <w:b w:val="0"/>
          <w:sz w:val="24"/>
          <w:szCs w:val="24"/>
        </w:rPr>
      </w:pPr>
      <w:r w:rsidRPr="007E0A76">
        <w:rPr>
          <w:rFonts w:ascii="Times New Roman" w:hAnsi="Times New Roman" w:cs="Times New Roman"/>
          <w:b w:val="0"/>
          <w:sz w:val="24"/>
          <w:szCs w:val="24"/>
        </w:rPr>
        <w:t>«О</w:t>
      </w:r>
      <w:r w:rsidR="002904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E0A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4AEA">
        <w:rPr>
          <w:rFonts w:ascii="Times New Roman" w:hAnsi="Times New Roman" w:cs="Times New Roman"/>
          <w:b w:val="0"/>
          <w:sz w:val="24"/>
          <w:szCs w:val="24"/>
        </w:rPr>
        <w:t>бюджет</w:t>
      </w:r>
      <w:r w:rsidR="00042E31">
        <w:rPr>
          <w:rFonts w:ascii="Times New Roman" w:hAnsi="Times New Roman" w:cs="Times New Roman"/>
          <w:b w:val="0"/>
          <w:sz w:val="24"/>
          <w:szCs w:val="24"/>
        </w:rPr>
        <w:t>е</w:t>
      </w:r>
      <w:r w:rsidRPr="007E0A76">
        <w:rPr>
          <w:rFonts w:ascii="Times New Roman" w:hAnsi="Times New Roman" w:cs="Times New Roman"/>
          <w:b w:val="0"/>
          <w:sz w:val="24"/>
          <w:szCs w:val="24"/>
        </w:rPr>
        <w:t xml:space="preserve"> сельского  поселения   </w:t>
      </w:r>
      <w:r>
        <w:rPr>
          <w:rFonts w:ascii="Times New Roman" w:hAnsi="Times New Roman" w:cs="Times New Roman"/>
          <w:b w:val="0"/>
          <w:sz w:val="24"/>
          <w:szCs w:val="24"/>
        </w:rPr>
        <w:t>Карагач</w:t>
      </w:r>
      <w:r w:rsidR="002345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E0A76">
        <w:rPr>
          <w:rFonts w:ascii="Times New Roman" w:hAnsi="Times New Roman" w:cs="Times New Roman"/>
          <w:b w:val="0"/>
          <w:sz w:val="24"/>
          <w:szCs w:val="24"/>
        </w:rPr>
        <w:t>Прохладненского муниципального</w:t>
      </w:r>
    </w:p>
    <w:p w:rsidR="009D260F" w:rsidRPr="007E0A76" w:rsidRDefault="009D260F" w:rsidP="009D260F">
      <w:pPr>
        <w:pStyle w:val="ConsPlusTitle"/>
        <w:widowControl/>
        <w:ind w:left="4230"/>
        <w:rPr>
          <w:rFonts w:ascii="Times New Roman" w:hAnsi="Times New Roman" w:cs="Times New Roman"/>
          <w:b w:val="0"/>
          <w:sz w:val="24"/>
          <w:szCs w:val="24"/>
        </w:rPr>
      </w:pPr>
      <w:r w:rsidRPr="007E0A76">
        <w:rPr>
          <w:rFonts w:ascii="Times New Roman" w:hAnsi="Times New Roman" w:cs="Times New Roman"/>
          <w:b w:val="0"/>
          <w:sz w:val="24"/>
          <w:szCs w:val="24"/>
        </w:rPr>
        <w:t xml:space="preserve">района Кабардино-Балкарской  Республики                                                                              </w:t>
      </w:r>
      <w:r w:rsidR="002904C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на 2020</w:t>
      </w:r>
      <w:r w:rsidRPr="007E0A76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7F28EB">
        <w:rPr>
          <w:rFonts w:ascii="Times New Roman" w:hAnsi="Times New Roman" w:cs="Times New Roman"/>
          <w:b w:val="0"/>
          <w:sz w:val="24"/>
          <w:szCs w:val="24"/>
        </w:rPr>
        <w:t xml:space="preserve"> и плановый период 20</w:t>
      </w:r>
      <w:r w:rsidR="00B81EC0">
        <w:rPr>
          <w:rFonts w:ascii="Times New Roman" w:hAnsi="Times New Roman" w:cs="Times New Roman"/>
          <w:b w:val="0"/>
          <w:sz w:val="24"/>
          <w:szCs w:val="24"/>
        </w:rPr>
        <w:t>2</w:t>
      </w:r>
      <w:r w:rsidR="002904C1">
        <w:rPr>
          <w:rFonts w:ascii="Times New Roman" w:hAnsi="Times New Roman" w:cs="Times New Roman"/>
          <w:b w:val="0"/>
          <w:sz w:val="24"/>
          <w:szCs w:val="24"/>
        </w:rPr>
        <w:t>1</w:t>
      </w:r>
      <w:r w:rsidR="007F28EB">
        <w:rPr>
          <w:rFonts w:ascii="Times New Roman" w:hAnsi="Times New Roman" w:cs="Times New Roman"/>
          <w:b w:val="0"/>
          <w:sz w:val="24"/>
          <w:szCs w:val="24"/>
        </w:rPr>
        <w:t>-20</w:t>
      </w:r>
      <w:r w:rsidR="00F50FB1">
        <w:rPr>
          <w:rFonts w:ascii="Times New Roman" w:hAnsi="Times New Roman" w:cs="Times New Roman"/>
          <w:b w:val="0"/>
          <w:sz w:val="24"/>
          <w:szCs w:val="24"/>
        </w:rPr>
        <w:t>2</w:t>
      </w:r>
      <w:r w:rsidR="002904C1">
        <w:rPr>
          <w:rFonts w:ascii="Times New Roman" w:hAnsi="Times New Roman" w:cs="Times New Roman"/>
          <w:b w:val="0"/>
          <w:sz w:val="24"/>
          <w:szCs w:val="24"/>
        </w:rPr>
        <w:t>2</w:t>
      </w:r>
      <w:r w:rsidR="007F28EB"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  <w:r w:rsidRPr="007E0A76">
        <w:rPr>
          <w:rFonts w:ascii="Times New Roman" w:hAnsi="Times New Roman" w:cs="Times New Roman"/>
          <w:b w:val="0"/>
          <w:sz w:val="24"/>
          <w:szCs w:val="24"/>
        </w:rPr>
        <w:t>»</w:t>
      </w:r>
      <w:r w:rsidR="00DA5EF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D260F" w:rsidRDefault="009D260F" w:rsidP="009D260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D260F" w:rsidRDefault="009D260F" w:rsidP="009D260F">
      <w:pPr>
        <w:ind w:left="4248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D260F" w:rsidRDefault="009D260F" w:rsidP="009D260F">
      <w:pPr>
        <w:rPr>
          <w:sz w:val="28"/>
          <w:szCs w:val="28"/>
        </w:rPr>
      </w:pPr>
    </w:p>
    <w:p w:rsidR="009D260F" w:rsidRDefault="009D260F" w:rsidP="009D260F">
      <w:pPr>
        <w:rPr>
          <w:sz w:val="28"/>
          <w:szCs w:val="28"/>
        </w:rPr>
      </w:pPr>
    </w:p>
    <w:p w:rsidR="009D260F" w:rsidRDefault="009D260F" w:rsidP="009D2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                                                                                                               главных </w:t>
      </w:r>
      <w:proofErr w:type="gramStart"/>
      <w:r>
        <w:rPr>
          <w:b/>
          <w:sz w:val="28"/>
          <w:szCs w:val="28"/>
        </w:rPr>
        <w:t>администраторов источников финансирования дефицита местного бюджета          сельского поселения</w:t>
      </w:r>
      <w:proofErr w:type="gramEnd"/>
      <w:r>
        <w:rPr>
          <w:b/>
          <w:sz w:val="28"/>
          <w:szCs w:val="28"/>
        </w:rPr>
        <w:t xml:space="preserve"> Карагач Прохладненского муниципального района </w:t>
      </w:r>
      <w:r>
        <w:rPr>
          <w:b/>
          <w:iCs/>
          <w:sz w:val="28"/>
          <w:szCs w:val="28"/>
        </w:rPr>
        <w:t>Кабардино-Балкарской Республики</w:t>
      </w:r>
    </w:p>
    <w:p w:rsidR="009D260F" w:rsidRDefault="009D260F" w:rsidP="009D2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8"/>
        <w:gridCol w:w="3403"/>
        <w:gridCol w:w="3580"/>
      </w:tblGrid>
      <w:tr w:rsidR="009D260F" w:rsidTr="000A00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0F" w:rsidRDefault="009D260F" w:rsidP="000A003E">
            <w:pPr>
              <w:jc w:val="center"/>
              <w:rPr>
                <w:b/>
              </w:rPr>
            </w:pPr>
            <w:r>
              <w:rPr>
                <w:b/>
              </w:rPr>
              <w:t>Код главы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0F" w:rsidRDefault="009D260F" w:rsidP="000A003E">
            <w:pPr>
              <w:jc w:val="center"/>
              <w:rPr>
                <w:b/>
              </w:rPr>
            </w:pPr>
            <w:r>
              <w:rPr>
                <w:b/>
              </w:rPr>
              <w:t>Код группы подгруппы статьи и вида источников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0F" w:rsidRDefault="009D260F" w:rsidP="000A003E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9D260F" w:rsidTr="000A00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0F" w:rsidRDefault="009D260F" w:rsidP="000A003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0F" w:rsidRDefault="009D260F" w:rsidP="000A003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0F" w:rsidRDefault="009D260F" w:rsidP="000A003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D260F" w:rsidTr="000A00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0F" w:rsidRPr="00DF2DEF" w:rsidRDefault="009D260F" w:rsidP="000A003E">
            <w:pPr>
              <w:jc w:val="center"/>
            </w:pPr>
            <w:r w:rsidRPr="00DF2DEF">
              <w:t>703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0F" w:rsidRPr="00DF2DEF" w:rsidRDefault="009D260F" w:rsidP="000A003E">
            <w:pPr>
              <w:jc w:val="center"/>
            </w:pPr>
            <w:r>
              <w:t>01 05 02 01 1</w:t>
            </w:r>
            <w:r w:rsidRPr="00DF2DEF">
              <w:t>0 0000 510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0F" w:rsidRPr="00DF2DEF" w:rsidRDefault="009D260F" w:rsidP="000A003E">
            <w:r w:rsidRPr="00DF2DEF">
              <w:t>Увеличение прочих остатков денежных средств бюджета</w:t>
            </w:r>
          </w:p>
        </w:tc>
      </w:tr>
      <w:tr w:rsidR="009D260F" w:rsidTr="000A00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0F" w:rsidRPr="00DF2DEF" w:rsidRDefault="009D260F" w:rsidP="000A003E">
            <w:pPr>
              <w:jc w:val="center"/>
            </w:pPr>
            <w:r w:rsidRPr="00DF2DEF">
              <w:t>703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0F" w:rsidRPr="00DF2DEF" w:rsidRDefault="009D260F" w:rsidP="000A003E">
            <w:pPr>
              <w:jc w:val="center"/>
            </w:pPr>
            <w:r>
              <w:t>01 05 02 01 1</w:t>
            </w:r>
            <w:r w:rsidRPr="00DF2DEF">
              <w:t>0 0000 610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0F" w:rsidRPr="00DF2DEF" w:rsidRDefault="009D260F" w:rsidP="000A003E">
            <w:r w:rsidRPr="00DF2DEF">
              <w:t>Уменьшение прочих остатков денежных средств бюджета</w:t>
            </w:r>
          </w:p>
        </w:tc>
      </w:tr>
      <w:tr w:rsidR="009D260F" w:rsidTr="000A00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60F" w:rsidRPr="00DF2DEF" w:rsidRDefault="009D260F" w:rsidP="000A003E">
            <w:pPr>
              <w:jc w:val="center"/>
            </w:pPr>
          </w:p>
          <w:p w:rsidR="009D260F" w:rsidRPr="00DF2DEF" w:rsidRDefault="009D260F" w:rsidP="000A003E">
            <w:pPr>
              <w:jc w:val="center"/>
            </w:pPr>
            <w:r w:rsidRPr="00DF2DEF">
              <w:t>703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0F" w:rsidRPr="00DF2DEF" w:rsidRDefault="009D260F" w:rsidP="000A003E">
            <w:pPr>
              <w:jc w:val="center"/>
            </w:pPr>
            <w:r w:rsidRPr="00DF2DEF">
              <w:t>01 03 0</w:t>
            </w:r>
            <w:r>
              <w:t>1</w:t>
            </w:r>
            <w:r w:rsidRPr="00DF2DEF">
              <w:t>00 10 0000 710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0F" w:rsidRPr="00DF2DEF" w:rsidRDefault="009D260F" w:rsidP="000A003E">
            <w:r w:rsidRPr="00DF2DEF">
              <w:t xml:space="preserve">Получение </w:t>
            </w:r>
            <w:r>
              <w:t xml:space="preserve">бюджетных </w:t>
            </w:r>
            <w:r w:rsidRPr="00DF2DEF">
              <w:t>кредитов от других бюджетов бюджетной системы РФ бюджетами поселений в валюте РФ</w:t>
            </w:r>
          </w:p>
        </w:tc>
      </w:tr>
      <w:tr w:rsidR="009D260F" w:rsidTr="000A00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0F" w:rsidRPr="00DF2DEF" w:rsidRDefault="009D260F" w:rsidP="000A003E">
            <w:pPr>
              <w:jc w:val="center"/>
            </w:pPr>
            <w:r w:rsidRPr="00DF2DEF">
              <w:t>703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0F" w:rsidRPr="00DF2DEF" w:rsidRDefault="009D260F" w:rsidP="000A003E">
            <w:pPr>
              <w:jc w:val="center"/>
            </w:pPr>
            <w:r w:rsidRPr="00DF2DEF">
              <w:t>01 03 0</w:t>
            </w:r>
            <w:r>
              <w:t>1</w:t>
            </w:r>
            <w:r w:rsidRPr="00DF2DEF">
              <w:t>00 10 0000 810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60F" w:rsidRPr="00DF2DEF" w:rsidRDefault="009D260F" w:rsidP="000A003E">
            <w:r w:rsidRPr="00DF2DEF">
              <w:t xml:space="preserve">Погашение  </w:t>
            </w:r>
            <w:r>
              <w:t xml:space="preserve">бюджетных </w:t>
            </w:r>
            <w:r w:rsidRPr="00DF2DEF">
              <w:t xml:space="preserve">кредитов </w:t>
            </w:r>
            <w:r>
              <w:t xml:space="preserve">бюджетами поселений, полученных от других бюджетов </w:t>
            </w:r>
            <w:r w:rsidRPr="00DF2DEF">
              <w:t xml:space="preserve"> бюджетной  системы </w:t>
            </w:r>
            <w:r>
              <w:t xml:space="preserve"> </w:t>
            </w:r>
            <w:r w:rsidRPr="00DF2DEF">
              <w:t>РФ</w:t>
            </w:r>
            <w:r>
              <w:t xml:space="preserve"> в валюте РФ</w:t>
            </w:r>
          </w:p>
        </w:tc>
      </w:tr>
    </w:tbl>
    <w:p w:rsidR="009D260F" w:rsidRDefault="009D260F" w:rsidP="009D260F">
      <w:pPr>
        <w:rPr>
          <w:b/>
        </w:rPr>
      </w:pPr>
    </w:p>
    <w:p w:rsidR="009D260F" w:rsidRDefault="009D260F" w:rsidP="009D260F">
      <w:pPr>
        <w:rPr>
          <w:b/>
        </w:rPr>
      </w:pPr>
    </w:p>
    <w:p w:rsidR="009D260F" w:rsidRDefault="009D260F" w:rsidP="009D260F">
      <w:pPr>
        <w:rPr>
          <w:b/>
        </w:rPr>
      </w:pPr>
    </w:p>
    <w:p w:rsidR="009D260F" w:rsidRDefault="009D260F" w:rsidP="009D260F">
      <w:pPr>
        <w:rPr>
          <w:b/>
        </w:rPr>
      </w:pPr>
    </w:p>
    <w:p w:rsidR="009D260F" w:rsidRDefault="009D260F" w:rsidP="009D260F">
      <w:pPr>
        <w:rPr>
          <w:b/>
        </w:rPr>
      </w:pPr>
    </w:p>
    <w:p w:rsidR="009D260F" w:rsidRDefault="009D260F" w:rsidP="009D260F">
      <w:pPr>
        <w:rPr>
          <w:b/>
        </w:rPr>
      </w:pPr>
    </w:p>
    <w:p w:rsidR="009D260F" w:rsidRDefault="009D260F" w:rsidP="006F2A10">
      <w:pPr>
        <w:rPr>
          <w:sz w:val="28"/>
          <w:szCs w:val="28"/>
        </w:rPr>
      </w:pPr>
      <w:r>
        <w:rPr>
          <w:b/>
        </w:rPr>
        <w:tab/>
      </w:r>
    </w:p>
    <w:p w:rsidR="009D260F" w:rsidRDefault="009D260F" w:rsidP="009D260F">
      <w:pPr>
        <w:pStyle w:val="ConsPlusNormal"/>
        <w:widowControl/>
        <w:ind w:left="495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D260F" w:rsidRDefault="009D260F" w:rsidP="009D260F">
      <w:pPr>
        <w:pStyle w:val="ConsPlusNormal"/>
        <w:widowControl/>
        <w:ind w:left="495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D260F" w:rsidRDefault="009D260F" w:rsidP="009D260F">
      <w:pPr>
        <w:pStyle w:val="ConsPlusNormal"/>
        <w:widowControl/>
        <w:ind w:left="495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D260F" w:rsidRDefault="009D260F" w:rsidP="009D260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D260F" w:rsidRDefault="009D260F" w:rsidP="009D260F">
      <w:pPr>
        <w:pStyle w:val="ConsPlusNormal"/>
        <w:widowControl/>
        <w:ind w:left="4956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D260F" w:rsidRDefault="00AB5CB5" w:rsidP="009D260F">
      <w:pPr>
        <w:pStyle w:val="ConsPlusNormal"/>
        <w:widowControl/>
        <w:ind w:left="4956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5F6" w:rsidRDefault="002345F6" w:rsidP="002345F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345F6" w:rsidSect="001D395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681"/>
    <w:multiLevelType w:val="hybridMultilevel"/>
    <w:tmpl w:val="09DC96D8"/>
    <w:lvl w:ilvl="0" w:tplc="6CC2C368">
      <w:start w:val="1"/>
      <w:numFmt w:val="decimal"/>
      <w:lvlText w:val="%1)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C62D0"/>
    <w:multiLevelType w:val="hybridMultilevel"/>
    <w:tmpl w:val="40BCF1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B13A78"/>
    <w:multiLevelType w:val="hybridMultilevel"/>
    <w:tmpl w:val="8DCA139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455F0B4A"/>
    <w:multiLevelType w:val="hybridMultilevel"/>
    <w:tmpl w:val="5518F4FE"/>
    <w:lvl w:ilvl="0" w:tplc="F6887C70">
      <w:start w:val="1"/>
      <w:numFmt w:val="decimal"/>
      <w:lvlText w:val="%1)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471E7B"/>
    <w:multiLevelType w:val="hybridMultilevel"/>
    <w:tmpl w:val="14C4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1121"/>
    <w:rsid w:val="00042E31"/>
    <w:rsid w:val="00064076"/>
    <w:rsid w:val="000A4523"/>
    <w:rsid w:val="000F52CD"/>
    <w:rsid w:val="00114187"/>
    <w:rsid w:val="00161DBE"/>
    <w:rsid w:val="0016444A"/>
    <w:rsid w:val="00176FE8"/>
    <w:rsid w:val="001D3950"/>
    <w:rsid w:val="00232384"/>
    <w:rsid w:val="002345F6"/>
    <w:rsid w:val="0024418D"/>
    <w:rsid w:val="00284C58"/>
    <w:rsid w:val="002904C1"/>
    <w:rsid w:val="00330429"/>
    <w:rsid w:val="0033199B"/>
    <w:rsid w:val="003834D4"/>
    <w:rsid w:val="0047730C"/>
    <w:rsid w:val="00491D43"/>
    <w:rsid w:val="004A5BE9"/>
    <w:rsid w:val="004C4412"/>
    <w:rsid w:val="004D5A81"/>
    <w:rsid w:val="00504AEA"/>
    <w:rsid w:val="00571A27"/>
    <w:rsid w:val="00585725"/>
    <w:rsid w:val="00616007"/>
    <w:rsid w:val="006718A5"/>
    <w:rsid w:val="00692BFB"/>
    <w:rsid w:val="006C3CAE"/>
    <w:rsid w:val="006F2A10"/>
    <w:rsid w:val="00742733"/>
    <w:rsid w:val="0075640B"/>
    <w:rsid w:val="00783B7E"/>
    <w:rsid w:val="007C27C9"/>
    <w:rsid w:val="007C76A2"/>
    <w:rsid w:val="007E2E56"/>
    <w:rsid w:val="007F28EB"/>
    <w:rsid w:val="008722EA"/>
    <w:rsid w:val="00893BC6"/>
    <w:rsid w:val="008A5731"/>
    <w:rsid w:val="008C1645"/>
    <w:rsid w:val="008C1FE8"/>
    <w:rsid w:val="00930E47"/>
    <w:rsid w:val="00960AED"/>
    <w:rsid w:val="00985C7D"/>
    <w:rsid w:val="00990C78"/>
    <w:rsid w:val="009B09B0"/>
    <w:rsid w:val="009B0D57"/>
    <w:rsid w:val="009D260F"/>
    <w:rsid w:val="00A07AD6"/>
    <w:rsid w:val="00A25980"/>
    <w:rsid w:val="00A370D0"/>
    <w:rsid w:val="00A51A34"/>
    <w:rsid w:val="00AB5CB5"/>
    <w:rsid w:val="00AC0671"/>
    <w:rsid w:val="00AD4C8D"/>
    <w:rsid w:val="00AE4904"/>
    <w:rsid w:val="00B00F5E"/>
    <w:rsid w:val="00B23492"/>
    <w:rsid w:val="00B53AD3"/>
    <w:rsid w:val="00B81EC0"/>
    <w:rsid w:val="00B8455D"/>
    <w:rsid w:val="00C67415"/>
    <w:rsid w:val="00C70326"/>
    <w:rsid w:val="00C847DF"/>
    <w:rsid w:val="00C85CEA"/>
    <w:rsid w:val="00C85FB2"/>
    <w:rsid w:val="00CF6F4C"/>
    <w:rsid w:val="00D22806"/>
    <w:rsid w:val="00D2472B"/>
    <w:rsid w:val="00D76744"/>
    <w:rsid w:val="00DA5EF2"/>
    <w:rsid w:val="00DA7AFE"/>
    <w:rsid w:val="00DB122D"/>
    <w:rsid w:val="00E30B81"/>
    <w:rsid w:val="00EB2D3C"/>
    <w:rsid w:val="00EE2BAA"/>
    <w:rsid w:val="00EE63C4"/>
    <w:rsid w:val="00EF6915"/>
    <w:rsid w:val="00F50FB1"/>
    <w:rsid w:val="00F9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2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91121"/>
    <w:rPr>
      <w:rFonts w:ascii="Times New Roman" w:eastAsia="Times New Roman" w:hAnsi="Times New Roman" w:cs="Times New Roman"/>
      <w:i/>
      <w:iCs/>
      <w:lang w:val="en-US" w:bidi="en-US"/>
    </w:rPr>
  </w:style>
  <w:style w:type="paragraph" w:styleId="a4">
    <w:name w:val="No Spacing"/>
    <w:basedOn w:val="a"/>
    <w:link w:val="a3"/>
    <w:uiPriority w:val="1"/>
    <w:qFormat/>
    <w:rsid w:val="00F91121"/>
    <w:pPr>
      <w:autoSpaceDE/>
      <w:autoSpaceDN/>
    </w:pPr>
    <w:rPr>
      <w:i/>
      <w:iCs/>
      <w:sz w:val="22"/>
      <w:szCs w:val="22"/>
      <w:lang w:val="en-US" w:eastAsia="en-US" w:bidi="en-US"/>
    </w:rPr>
  </w:style>
  <w:style w:type="paragraph" w:customStyle="1" w:styleId="ConsPlusNormal">
    <w:name w:val="ConsPlusNormal"/>
    <w:rsid w:val="00F91121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11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3A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AD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semiHidden/>
    <w:unhideWhenUsed/>
    <w:rsid w:val="0024418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441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4418D"/>
    <w:pPr>
      <w:widowControl w:val="0"/>
      <w:autoSpaceDE w:val="0"/>
      <w:autoSpaceDN w:val="0"/>
      <w:adjustRightInd w:val="0"/>
      <w:spacing w:line="288" w:lineRule="auto"/>
    </w:pPr>
    <w:rPr>
      <w:rFonts w:ascii="Courier New" w:eastAsia="Times New Roman" w:hAnsi="Courier New" w:cs="Courier New"/>
      <w:lang w:eastAsia="ru-RU"/>
    </w:rPr>
  </w:style>
  <w:style w:type="paragraph" w:styleId="a7">
    <w:name w:val="Normal (Web)"/>
    <w:basedOn w:val="a"/>
    <w:uiPriority w:val="99"/>
    <w:unhideWhenUsed/>
    <w:rsid w:val="0024418D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4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61</cp:revision>
  <cp:lastPrinted>2019-11-13T14:44:00Z</cp:lastPrinted>
  <dcterms:created xsi:type="dcterms:W3CDTF">2014-08-25T10:58:00Z</dcterms:created>
  <dcterms:modified xsi:type="dcterms:W3CDTF">2020-02-03T11:27:00Z</dcterms:modified>
</cp:coreProperties>
</file>