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E" w:rsidRDefault="00392FFE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91C" w:rsidRPr="00110EA3" w:rsidRDefault="00CD691C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2FFE" w:rsidRPr="00110EA3" w:rsidRDefault="001146AF" w:rsidP="001146AF">
      <w:pPr>
        <w:pStyle w:val="1"/>
        <w:rPr>
          <w:b/>
          <w:sz w:val="26"/>
          <w:szCs w:val="26"/>
        </w:rPr>
      </w:pPr>
      <w:r w:rsidRPr="00110EA3">
        <w:rPr>
          <w:b/>
          <w:sz w:val="26"/>
          <w:szCs w:val="26"/>
        </w:rPr>
        <w:t>ПОЯСНИТЕЛЬНАЯ ЗАПИСКА К РЕШЕНИЮ СОВЕТА МЕСТНОГО САМОУПРАВЛЕНИЯ СЕЛЬСКОГО ПОСЕЛЕНИЯ КАРАГАЧ</w:t>
      </w:r>
    </w:p>
    <w:p w:rsidR="00C6673C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0EA3">
        <w:rPr>
          <w:rFonts w:ascii="Times New Roman" w:hAnsi="Times New Roman" w:cs="Times New Roman"/>
          <w:b/>
          <w:sz w:val="26"/>
          <w:szCs w:val="26"/>
        </w:rPr>
        <w:t xml:space="preserve">ПРОХЛАДНЕНСКОГО МУНИЦИПАЛЬНОГО РАЙОНА </w:t>
      </w:r>
      <w:r w:rsidR="00392FFE" w:rsidRPr="00110E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2FFE" w:rsidRPr="00110EA3" w:rsidRDefault="00392FFE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0EA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93E3B">
        <w:rPr>
          <w:rFonts w:ascii="Times New Roman" w:hAnsi="Times New Roman" w:cs="Times New Roman"/>
          <w:b/>
          <w:sz w:val="26"/>
          <w:szCs w:val="26"/>
        </w:rPr>
        <w:t>57</w:t>
      </w:r>
      <w:r w:rsidR="00E46B26">
        <w:rPr>
          <w:rFonts w:ascii="Times New Roman" w:hAnsi="Times New Roman" w:cs="Times New Roman"/>
          <w:b/>
          <w:sz w:val="26"/>
          <w:szCs w:val="26"/>
        </w:rPr>
        <w:t>/1</w:t>
      </w:r>
      <w:r w:rsidRPr="00110EA3">
        <w:rPr>
          <w:rFonts w:ascii="Times New Roman" w:hAnsi="Times New Roman" w:cs="Times New Roman"/>
          <w:b/>
          <w:sz w:val="26"/>
          <w:szCs w:val="26"/>
        </w:rPr>
        <w:t xml:space="preserve"> от</w:t>
      </w:r>
      <w:r w:rsidR="00CD691C" w:rsidRPr="00110E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93E3B">
        <w:rPr>
          <w:rFonts w:ascii="Times New Roman" w:hAnsi="Times New Roman" w:cs="Times New Roman"/>
          <w:b/>
          <w:sz w:val="26"/>
          <w:szCs w:val="26"/>
        </w:rPr>
        <w:t>09</w:t>
      </w:r>
      <w:r w:rsidR="00EB2DF9">
        <w:rPr>
          <w:rFonts w:ascii="Times New Roman" w:hAnsi="Times New Roman" w:cs="Times New Roman"/>
          <w:b/>
          <w:sz w:val="26"/>
          <w:szCs w:val="26"/>
        </w:rPr>
        <w:t>.</w:t>
      </w:r>
      <w:r w:rsidR="00393E3B">
        <w:rPr>
          <w:rFonts w:ascii="Times New Roman" w:hAnsi="Times New Roman" w:cs="Times New Roman"/>
          <w:b/>
          <w:sz w:val="26"/>
          <w:szCs w:val="26"/>
        </w:rPr>
        <w:t>04</w:t>
      </w:r>
      <w:r w:rsidR="00F82F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EA3">
        <w:rPr>
          <w:rFonts w:ascii="Times New Roman" w:hAnsi="Times New Roman" w:cs="Times New Roman"/>
          <w:b/>
          <w:sz w:val="26"/>
          <w:szCs w:val="26"/>
        </w:rPr>
        <w:t>.201</w:t>
      </w:r>
      <w:r w:rsidR="00393E3B">
        <w:rPr>
          <w:rFonts w:ascii="Times New Roman" w:hAnsi="Times New Roman" w:cs="Times New Roman"/>
          <w:b/>
          <w:sz w:val="26"/>
          <w:szCs w:val="26"/>
        </w:rPr>
        <w:t>9</w:t>
      </w:r>
      <w:r w:rsidRPr="00110EA3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D14C59" w:rsidRPr="009E4D27" w:rsidRDefault="00392FFE" w:rsidP="009E4D27">
      <w:pPr>
        <w:pStyle w:val="ConsPlusTitle"/>
        <w:ind w:right="-58"/>
        <w:rPr>
          <w:rFonts w:ascii="Times New Roman" w:hAnsi="Times New Roman" w:cs="Times New Roman"/>
          <w:sz w:val="26"/>
          <w:szCs w:val="26"/>
        </w:rPr>
      </w:pPr>
      <w:r w:rsidRPr="00110EA3">
        <w:rPr>
          <w:rFonts w:ascii="Times New Roman" w:hAnsi="Times New Roman" w:cs="Times New Roman"/>
          <w:sz w:val="26"/>
          <w:szCs w:val="26"/>
        </w:rPr>
        <w:t xml:space="preserve">             «О  внесении изменений в решение Совета местного самоуправления  сельского поселения  Карагач Прохладненского муниципального района Кабар</w:t>
      </w:r>
      <w:r w:rsidR="00315CE0" w:rsidRPr="00110EA3">
        <w:rPr>
          <w:rFonts w:ascii="Times New Roman" w:hAnsi="Times New Roman" w:cs="Times New Roman"/>
          <w:sz w:val="26"/>
          <w:szCs w:val="26"/>
        </w:rPr>
        <w:t>дино-Балкарской Республики  от 28</w:t>
      </w:r>
      <w:r w:rsidRPr="00110EA3">
        <w:rPr>
          <w:rFonts w:ascii="Times New Roman" w:hAnsi="Times New Roman" w:cs="Times New Roman"/>
          <w:sz w:val="26"/>
          <w:szCs w:val="26"/>
        </w:rPr>
        <w:t>.12.201</w:t>
      </w:r>
      <w:r w:rsidR="00393E3B">
        <w:rPr>
          <w:rFonts w:ascii="Times New Roman" w:hAnsi="Times New Roman" w:cs="Times New Roman"/>
          <w:sz w:val="26"/>
          <w:szCs w:val="26"/>
        </w:rPr>
        <w:t>8</w:t>
      </w:r>
      <w:r w:rsidRPr="00110EA3">
        <w:rPr>
          <w:rFonts w:ascii="Times New Roman" w:hAnsi="Times New Roman" w:cs="Times New Roman"/>
          <w:sz w:val="26"/>
          <w:szCs w:val="26"/>
        </w:rPr>
        <w:t xml:space="preserve"> №</w:t>
      </w:r>
      <w:r w:rsidR="00393E3B">
        <w:rPr>
          <w:rFonts w:ascii="Times New Roman" w:hAnsi="Times New Roman" w:cs="Times New Roman"/>
          <w:sz w:val="26"/>
          <w:szCs w:val="26"/>
        </w:rPr>
        <w:t>57/1</w:t>
      </w:r>
      <w:r w:rsidRPr="00110EA3">
        <w:rPr>
          <w:rFonts w:ascii="Times New Roman" w:hAnsi="Times New Roman" w:cs="Times New Roman"/>
          <w:sz w:val="26"/>
          <w:szCs w:val="26"/>
        </w:rPr>
        <w:t xml:space="preserve">  «О </w:t>
      </w:r>
      <w:r w:rsidR="00315CE0" w:rsidRPr="00110EA3">
        <w:rPr>
          <w:rFonts w:ascii="Times New Roman" w:hAnsi="Times New Roman" w:cs="Times New Roman"/>
          <w:sz w:val="26"/>
          <w:szCs w:val="26"/>
        </w:rPr>
        <w:t xml:space="preserve"> местном </w:t>
      </w:r>
      <w:r w:rsidRPr="00110EA3">
        <w:rPr>
          <w:rFonts w:ascii="Times New Roman" w:hAnsi="Times New Roman" w:cs="Times New Roman"/>
          <w:sz w:val="26"/>
          <w:szCs w:val="26"/>
        </w:rPr>
        <w:t>бюджете сельского поселения  Карагач Прохладненского муниципального района Кабардино-Балкарской республики на 201</w:t>
      </w:r>
      <w:r w:rsidR="00393E3B">
        <w:rPr>
          <w:rFonts w:ascii="Times New Roman" w:hAnsi="Times New Roman" w:cs="Times New Roman"/>
          <w:sz w:val="26"/>
          <w:szCs w:val="26"/>
        </w:rPr>
        <w:t>9</w:t>
      </w:r>
      <w:r w:rsidRPr="00110EA3">
        <w:rPr>
          <w:rFonts w:ascii="Times New Roman" w:hAnsi="Times New Roman" w:cs="Times New Roman"/>
          <w:sz w:val="26"/>
          <w:szCs w:val="26"/>
        </w:rPr>
        <w:t> год</w:t>
      </w:r>
      <w:r w:rsidR="008145EA" w:rsidRPr="00110EA3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 w:rsidR="00393E3B">
        <w:rPr>
          <w:rFonts w:ascii="Times New Roman" w:hAnsi="Times New Roman" w:cs="Times New Roman"/>
          <w:sz w:val="26"/>
          <w:szCs w:val="26"/>
        </w:rPr>
        <w:t>20</w:t>
      </w:r>
      <w:r w:rsidR="00F566CC">
        <w:rPr>
          <w:rFonts w:ascii="Times New Roman" w:hAnsi="Times New Roman" w:cs="Times New Roman"/>
          <w:sz w:val="26"/>
          <w:szCs w:val="26"/>
        </w:rPr>
        <w:t xml:space="preserve"> и 202</w:t>
      </w:r>
      <w:r w:rsidR="00393E3B">
        <w:rPr>
          <w:rFonts w:ascii="Times New Roman" w:hAnsi="Times New Roman" w:cs="Times New Roman"/>
          <w:sz w:val="26"/>
          <w:szCs w:val="26"/>
        </w:rPr>
        <w:t>1</w:t>
      </w:r>
      <w:r w:rsidR="008145EA" w:rsidRPr="00110EA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110EA3">
        <w:rPr>
          <w:rFonts w:ascii="Times New Roman" w:hAnsi="Times New Roman" w:cs="Times New Roman"/>
          <w:sz w:val="26"/>
          <w:szCs w:val="26"/>
        </w:rPr>
        <w:t>»</w:t>
      </w:r>
      <w:r w:rsidR="009E1062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</w:p>
    <w:p w:rsidR="001F69F9" w:rsidRDefault="000A6617" w:rsidP="001F69F9">
      <w:pPr>
        <w:pStyle w:val="ConsPlusTitle"/>
        <w:numPr>
          <w:ilvl w:val="0"/>
          <w:numId w:val="10"/>
        </w:numPr>
        <w:ind w:right="-5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связи с увеличением доходной части местного бюджета с.п.Карагач</w:t>
      </w:r>
      <w:r w:rsidR="004A22B2">
        <w:rPr>
          <w:rFonts w:ascii="Times New Roman" w:hAnsi="Times New Roman" w:cs="Times New Roman"/>
          <w:b w:val="0"/>
          <w:sz w:val="26"/>
          <w:szCs w:val="26"/>
        </w:rPr>
        <w:t xml:space="preserve"> на основании уведомления Министерства инфраструктуры и цифрового развития КБР от 01.03.2019 г №22 «Поддержка государственных и муниципальных программ формирования современной городской среды»  </w:t>
      </w:r>
      <w:r>
        <w:rPr>
          <w:rFonts w:ascii="Times New Roman" w:hAnsi="Times New Roman" w:cs="Times New Roman"/>
          <w:b w:val="0"/>
          <w:sz w:val="26"/>
          <w:szCs w:val="26"/>
        </w:rPr>
        <w:t>на сумму</w:t>
      </w:r>
      <w:r w:rsidR="001F69F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F69F9" w:rsidRDefault="00393E3B" w:rsidP="001F69F9">
      <w:pPr>
        <w:pStyle w:val="ConsPlusTitle"/>
        <w:numPr>
          <w:ilvl w:val="0"/>
          <w:numId w:val="11"/>
        </w:numPr>
        <w:ind w:right="-5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3E3B">
        <w:rPr>
          <w:rFonts w:ascii="Times New Roman" w:hAnsi="Times New Roman" w:cs="Times New Roman"/>
          <w:b w:val="0"/>
          <w:sz w:val="26"/>
          <w:szCs w:val="26"/>
        </w:rPr>
        <w:t>Субсидии бюджетам сельских поселений на реализацию программ формирования современной городской среды</w:t>
      </w:r>
      <w:r w:rsidR="001F69F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23440" w:rsidRPr="001F69F9" w:rsidRDefault="00393E3B" w:rsidP="001F69F9">
      <w:pPr>
        <w:pStyle w:val="ConsPlusTitle"/>
        <w:numPr>
          <w:ilvl w:val="0"/>
          <w:numId w:val="11"/>
        </w:numPr>
        <w:ind w:right="-5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3E3B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Дотации бюджетам сельских поселений на поддержку мер по обеспечению сбалансированности бюджетов</w:t>
      </w:r>
      <w:r w:rsidR="001F69F9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0A6617" w:rsidRPr="001F69F9">
        <w:rPr>
          <w:rFonts w:ascii="Times New Roman" w:hAnsi="Times New Roman" w:cs="Times New Roman"/>
          <w:b w:val="0"/>
          <w:sz w:val="26"/>
          <w:szCs w:val="26"/>
        </w:rPr>
        <w:t>возникла необходимость в увеличении плановых  бюджетных назначения:</w:t>
      </w:r>
    </w:p>
    <w:p w:rsidR="00046DE4" w:rsidRDefault="00FD608E" w:rsidP="00046DE4">
      <w:pPr>
        <w:pStyle w:val="ConsPlusTitle"/>
        <w:ind w:right="-5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</w:t>
      </w:r>
      <w:r w:rsidR="00F566CC">
        <w:rPr>
          <w:rFonts w:ascii="Times New Roman" w:hAnsi="Times New Roman" w:cs="Times New Roman"/>
          <w:b w:val="0"/>
          <w:sz w:val="26"/>
          <w:szCs w:val="26"/>
        </w:rPr>
        <w:t>:</w:t>
      </w:r>
      <w:r w:rsidR="000A6617">
        <w:rPr>
          <w:rFonts w:ascii="Times New Roman" w:hAnsi="Times New Roman" w:cs="Times New Roman"/>
          <w:b w:val="0"/>
          <w:sz w:val="26"/>
          <w:szCs w:val="26"/>
        </w:rPr>
        <w:t xml:space="preserve"> по доходам: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8"/>
        <w:gridCol w:w="970"/>
        <w:gridCol w:w="2473"/>
        <w:gridCol w:w="518"/>
        <w:gridCol w:w="2884"/>
        <w:gridCol w:w="519"/>
        <w:gridCol w:w="899"/>
        <w:gridCol w:w="1559"/>
      </w:tblGrid>
      <w:tr w:rsidR="000A6617" w:rsidRPr="000A6617" w:rsidTr="00F17DBC">
        <w:trPr>
          <w:trHeight w:val="38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Гл. администратор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КВД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КОСГУ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КВД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КВФО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Код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Общая сумма</w:t>
            </w:r>
          </w:p>
        </w:tc>
      </w:tr>
      <w:tr w:rsidR="000A6617" w:rsidRPr="000A6617" w:rsidTr="00F17DBC">
        <w:trPr>
          <w:trHeight w:val="319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A6617" w:rsidRPr="000A6617" w:rsidTr="00F17DBC">
        <w:trPr>
          <w:trHeight w:val="20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</w:tr>
      <w:tr w:rsidR="000A6617" w:rsidRPr="000A6617" w:rsidTr="00F17DBC">
        <w:trPr>
          <w:trHeight w:val="107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61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617">
              <w:rPr>
                <w:rFonts w:eastAsiaTheme="minorHAnsi"/>
                <w:color w:val="000000"/>
                <w:lang w:eastAsia="en-US"/>
              </w:rPr>
              <w:t>703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173E6B" w:rsidP="00173E6B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E6B">
              <w:rPr>
                <w:rFonts w:eastAsiaTheme="minorHAnsi"/>
                <w:color w:val="000000"/>
                <w:lang w:eastAsia="en-US"/>
              </w:rPr>
              <w:t>2.02.25555.10.0000.150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3E6B" w:rsidRDefault="00173E6B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617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6617" w:rsidRPr="000A6617" w:rsidRDefault="00173E6B" w:rsidP="000A6617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E6B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61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173E6B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E6B">
              <w:rPr>
                <w:rFonts w:eastAsiaTheme="minorHAnsi"/>
                <w:color w:val="000000"/>
                <w:lang w:eastAsia="en-US"/>
              </w:rPr>
              <w:t>19-Г86-00002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D31450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A6617" w:rsidRPr="000A6617" w:rsidRDefault="00173E6B" w:rsidP="00D31450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2 814 625,00</w:t>
            </w:r>
          </w:p>
        </w:tc>
      </w:tr>
      <w:tr w:rsidR="00D31450" w:rsidRPr="000A6617" w:rsidTr="00F17DBC">
        <w:trPr>
          <w:trHeight w:val="107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31450" w:rsidRPr="000A661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31450" w:rsidRPr="000A661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B601F7">
            <w:pPr>
              <w:rPr>
                <w:rFonts w:eastAsiaTheme="minorHAnsi"/>
                <w:color w:val="000000"/>
                <w:lang w:eastAsia="en-US"/>
              </w:rPr>
            </w:pPr>
          </w:p>
          <w:p w:rsidR="00D31450" w:rsidRPr="00B601F7" w:rsidRDefault="00173E6B" w:rsidP="00B601F7">
            <w:pPr>
              <w:rPr>
                <w:rFonts w:eastAsiaTheme="minorHAnsi"/>
                <w:lang w:eastAsia="en-US"/>
              </w:rPr>
            </w:pPr>
            <w:r w:rsidRPr="00173E6B">
              <w:rPr>
                <w:rFonts w:eastAsiaTheme="minorHAnsi"/>
                <w:lang w:eastAsia="en-US"/>
              </w:rPr>
              <w:t>2.02.15002.10.0000.150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1450" w:rsidRDefault="00D31450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73E6B" w:rsidRPr="000A6617" w:rsidRDefault="00173E6B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1450" w:rsidRPr="000A6617" w:rsidRDefault="00173E6B" w:rsidP="000A6617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E6B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31450" w:rsidRPr="000A661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D31450" w:rsidRPr="000A6617" w:rsidRDefault="00173E6B" w:rsidP="000A6617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601F7" w:rsidRDefault="00B601F7" w:rsidP="00D31450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D31450" w:rsidRDefault="00173E6B" w:rsidP="00D31450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73E6B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173E6B">
              <w:rPr>
                <w:rFonts w:eastAsiaTheme="minorHAnsi"/>
                <w:color w:val="000000"/>
                <w:lang w:eastAsia="en-US"/>
              </w:rPr>
              <w:t>317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73E6B">
              <w:rPr>
                <w:rFonts w:eastAsiaTheme="minorHAnsi"/>
                <w:color w:val="000000"/>
                <w:lang w:eastAsia="en-US"/>
              </w:rPr>
              <w:t>067,88</w:t>
            </w:r>
          </w:p>
        </w:tc>
      </w:tr>
      <w:tr w:rsidR="000A6617" w:rsidRPr="000A6617" w:rsidTr="00F17DBC">
        <w:trPr>
          <w:trHeight w:val="202"/>
        </w:trPr>
        <w:tc>
          <w:tcPr>
            <w:tcW w:w="6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A6617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24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0A6617" w:rsidP="000A661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17" w:rsidRPr="000A6617" w:rsidRDefault="00173E6B" w:rsidP="000A661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5 131 692,88</w:t>
            </w:r>
          </w:p>
        </w:tc>
      </w:tr>
    </w:tbl>
    <w:p w:rsidR="000A6617" w:rsidRDefault="000A6617" w:rsidP="00046DE4">
      <w:pPr>
        <w:pStyle w:val="ConsPlusTitle"/>
        <w:ind w:right="-5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0A34" w:rsidRDefault="000A6617" w:rsidP="0061485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73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расходам:</w:t>
      </w:r>
    </w:p>
    <w:p w:rsidR="004A22B2" w:rsidRDefault="004A22B2" w:rsidP="0061485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 ассигнования направляются на реализацию следующих работ:</w:t>
      </w:r>
    </w:p>
    <w:p w:rsidR="004A22B2" w:rsidRPr="004A22B2" w:rsidRDefault="004A22B2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</w:t>
      </w:r>
      <w:r w:rsidRPr="004A22B2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A22B2" w:rsidRPr="004A22B2" w:rsidRDefault="004A22B2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A22B2">
        <w:rPr>
          <w:rFonts w:ascii="Times New Roman" w:hAnsi="Times New Roman" w:cs="Times New Roman"/>
          <w:sz w:val="24"/>
          <w:szCs w:val="24"/>
        </w:rPr>
        <w:t>Выполнение работ по строительству ФОК на территории с.п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22B2">
        <w:rPr>
          <w:rFonts w:ascii="Times New Roman" w:hAnsi="Times New Roman" w:cs="Times New Roman"/>
          <w:sz w:val="24"/>
          <w:szCs w:val="24"/>
        </w:rPr>
        <w:t>Карагач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2B2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>На основании письма Государственного казенного учреждения культуры КБР  «Киновидеоучреждение» Министерства  Культуры КБР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916">
        <w:rPr>
          <w:sz w:val="28"/>
          <w:szCs w:val="26"/>
        </w:rPr>
        <w:t xml:space="preserve"> </w:t>
      </w:r>
      <w:r w:rsidRPr="00667916">
        <w:rPr>
          <w:rFonts w:ascii="Times New Roman" w:hAnsi="Times New Roman" w:cs="Times New Roman"/>
          <w:sz w:val="24"/>
          <w:szCs w:val="24"/>
        </w:rPr>
        <w:t>для полноценного  осуществления деятельности  кинотеатра</w:t>
      </w:r>
      <w:r>
        <w:rPr>
          <w:rFonts w:ascii="Times New Roman" w:hAnsi="Times New Roman" w:cs="Times New Roman"/>
          <w:sz w:val="24"/>
          <w:szCs w:val="24"/>
        </w:rPr>
        <w:t xml:space="preserve"> добавляются 3 штатные единицы в штат местной администрации с.п.Карагач, увеличивается расход электроэнергии  и стоимость интернета в МКУК «КДЦ с.п.Карагач»;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техпланов на артезианские скважины;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госэкспертизы смет по городской среде;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учебы по ОТ;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 ООО «Экологистика»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по уборке мусорной свалки на территории с.п. Карагач.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по ТО газового оборудования;</w:t>
      </w:r>
    </w:p>
    <w:p w:rsidR="00D0714A" w:rsidRDefault="00D0714A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сплитсистем, принтера;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канцелярских товаров, бумаг;</w:t>
      </w:r>
    </w:p>
    <w:p w:rsidR="00667916" w:rsidRDefault="00667916" w:rsidP="004A22B2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переданных бюджетных полномочий КРУ.</w:t>
      </w:r>
    </w:p>
    <w:p w:rsidR="00667916" w:rsidRDefault="00667916" w:rsidP="006679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7916" w:rsidRPr="00667916" w:rsidRDefault="00667916" w:rsidP="006679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остатков </w:t>
      </w:r>
      <w:r w:rsidR="00421B27">
        <w:rPr>
          <w:rFonts w:ascii="Times New Roman" w:hAnsi="Times New Roman" w:cs="Times New Roman"/>
          <w:sz w:val="24"/>
          <w:szCs w:val="24"/>
        </w:rPr>
        <w:t xml:space="preserve">2018г местного бюджета  на сумму </w:t>
      </w:r>
      <w:r w:rsidR="00D0714A">
        <w:rPr>
          <w:rFonts w:ascii="Times New Roman" w:hAnsi="Times New Roman" w:cs="Times New Roman"/>
          <w:sz w:val="24"/>
          <w:szCs w:val="24"/>
        </w:rPr>
        <w:t>522 578</w:t>
      </w:r>
      <w:r w:rsidR="00421B2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0714A">
        <w:rPr>
          <w:rFonts w:ascii="Times New Roman" w:hAnsi="Times New Roman" w:cs="Times New Roman"/>
          <w:sz w:val="24"/>
          <w:szCs w:val="24"/>
        </w:rPr>
        <w:t>34</w:t>
      </w:r>
      <w:r w:rsidR="00421B27">
        <w:rPr>
          <w:rFonts w:ascii="Times New Roman" w:hAnsi="Times New Roman" w:cs="Times New Roman"/>
          <w:sz w:val="24"/>
          <w:szCs w:val="24"/>
        </w:rPr>
        <w:t xml:space="preserve"> копе</w:t>
      </w:r>
      <w:r w:rsidR="00B10F0E">
        <w:rPr>
          <w:rFonts w:ascii="Times New Roman" w:hAnsi="Times New Roman" w:cs="Times New Roman"/>
          <w:sz w:val="24"/>
          <w:szCs w:val="24"/>
        </w:rPr>
        <w:t>йки</w:t>
      </w:r>
      <w:r w:rsidR="00421B27">
        <w:rPr>
          <w:rFonts w:ascii="Times New Roman" w:hAnsi="Times New Roman" w:cs="Times New Roman"/>
          <w:sz w:val="24"/>
          <w:szCs w:val="24"/>
        </w:rPr>
        <w:t xml:space="preserve">, в т.ч. остатки денежных средств по </w:t>
      </w:r>
      <w:r>
        <w:rPr>
          <w:rFonts w:ascii="Times New Roman" w:hAnsi="Times New Roman" w:cs="Times New Roman"/>
          <w:sz w:val="24"/>
          <w:szCs w:val="24"/>
        </w:rPr>
        <w:t xml:space="preserve"> дорожному фонду на сумму </w:t>
      </w:r>
      <w:r w:rsidR="00D0714A">
        <w:rPr>
          <w:rFonts w:ascii="Times New Roman" w:hAnsi="Times New Roman" w:cs="Times New Roman"/>
          <w:sz w:val="24"/>
          <w:szCs w:val="24"/>
        </w:rPr>
        <w:t>198 445</w:t>
      </w:r>
      <w:r w:rsidR="00421B27">
        <w:rPr>
          <w:rFonts w:ascii="Times New Roman" w:hAnsi="Times New Roman" w:cs="Times New Roman"/>
          <w:sz w:val="24"/>
          <w:szCs w:val="24"/>
        </w:rPr>
        <w:t xml:space="preserve"> руб</w:t>
      </w:r>
      <w:r w:rsidR="00D0714A">
        <w:rPr>
          <w:rFonts w:ascii="Times New Roman" w:hAnsi="Times New Roman" w:cs="Times New Roman"/>
          <w:sz w:val="24"/>
          <w:szCs w:val="24"/>
        </w:rPr>
        <w:t>лей</w:t>
      </w:r>
      <w:r w:rsidR="00421B27">
        <w:rPr>
          <w:rFonts w:ascii="Times New Roman" w:hAnsi="Times New Roman" w:cs="Times New Roman"/>
          <w:sz w:val="24"/>
          <w:szCs w:val="24"/>
        </w:rPr>
        <w:t xml:space="preserve"> </w:t>
      </w:r>
      <w:r w:rsidR="00D0714A">
        <w:rPr>
          <w:rFonts w:ascii="Times New Roman" w:hAnsi="Times New Roman" w:cs="Times New Roman"/>
          <w:sz w:val="24"/>
          <w:szCs w:val="24"/>
        </w:rPr>
        <w:t>66</w:t>
      </w:r>
      <w:r w:rsidR="00421B27">
        <w:rPr>
          <w:rFonts w:ascii="Times New Roman" w:hAnsi="Times New Roman" w:cs="Times New Roman"/>
          <w:sz w:val="24"/>
          <w:szCs w:val="24"/>
        </w:rPr>
        <w:t xml:space="preserve"> копеек.</w:t>
      </w:r>
    </w:p>
    <w:tbl>
      <w:tblPr>
        <w:tblW w:w="10372" w:type="dxa"/>
        <w:tblInd w:w="-34" w:type="dxa"/>
        <w:tblLayout w:type="fixed"/>
        <w:tblLook w:val="04A0"/>
      </w:tblPr>
      <w:tblGrid>
        <w:gridCol w:w="2694"/>
        <w:gridCol w:w="682"/>
        <w:gridCol w:w="1444"/>
        <w:gridCol w:w="709"/>
        <w:gridCol w:w="708"/>
        <w:gridCol w:w="851"/>
        <w:gridCol w:w="851"/>
        <w:gridCol w:w="990"/>
        <w:gridCol w:w="1443"/>
      </w:tblGrid>
      <w:tr w:rsidR="00F17DBC" w:rsidRPr="00173E6B" w:rsidTr="0073619E">
        <w:trPr>
          <w:trHeight w:val="5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Код цели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F17DB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7DBC" w:rsidRPr="00173E6B" w:rsidTr="0073619E">
        <w:trPr>
          <w:trHeight w:val="42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Доп. ЭК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BC" w:rsidRPr="00173E6B" w:rsidRDefault="00F17DBC" w:rsidP="00173E6B">
            <w:pPr>
              <w:autoSpaceDE/>
              <w:autoSpaceDN/>
              <w:rPr>
                <w:b/>
                <w:bCs/>
              </w:rPr>
            </w:pPr>
          </w:p>
        </w:tc>
      </w:tr>
      <w:tr w:rsidR="00B81AB6" w:rsidRPr="00173E6B" w:rsidTr="0073619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AE1613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 xml:space="preserve">Функционирование Правительства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463DEF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463DEF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3 000,00</w:t>
            </w:r>
          </w:p>
        </w:tc>
      </w:tr>
      <w:tr w:rsidR="00B81AB6" w:rsidRPr="00173E6B" w:rsidTr="0073619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Функционирование Правительства  РФ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463DEF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463DEF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223200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AB6" w:rsidRPr="0073619E" w:rsidRDefault="00B81AB6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1 771,87</w:t>
            </w:r>
          </w:p>
        </w:tc>
      </w:tr>
      <w:tr w:rsidR="00D0714A" w:rsidRPr="00173E6B" w:rsidTr="0073619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Функционирование Правительства РФ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15 200,00</w:t>
            </w:r>
          </w:p>
        </w:tc>
      </w:tr>
      <w:tr w:rsidR="00D0714A" w:rsidRPr="00173E6B" w:rsidTr="0073619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Функционирование Правительства  РФ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9 200,00</w:t>
            </w:r>
          </w:p>
        </w:tc>
      </w:tr>
      <w:tr w:rsidR="00D0714A" w:rsidRPr="00173E6B" w:rsidTr="0073619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Функционирование Правительства РФ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AF1735" w:rsidP="00AF1735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 xml:space="preserve">     8</w:t>
            </w:r>
            <w:r w:rsidR="00D0714A" w:rsidRPr="0073619E">
              <w:rPr>
                <w:sz w:val="22"/>
                <w:szCs w:val="22"/>
              </w:rPr>
              <w:t>6 000,00</w:t>
            </w:r>
          </w:p>
        </w:tc>
      </w:tr>
      <w:tr w:rsidR="00D0714A" w:rsidRPr="00173E6B" w:rsidTr="0073619E">
        <w:trPr>
          <w:trHeight w:val="6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Функционирование Правительства  РФ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73619E" w:rsidP="00216219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58 525,21</w:t>
            </w:r>
          </w:p>
        </w:tc>
      </w:tr>
      <w:tr w:rsidR="00D0714A" w:rsidRPr="00173E6B" w:rsidTr="0073619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 xml:space="preserve">Обеспечение деятельности финансовых, налоговых и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0106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3920373920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7392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216219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23</w:t>
            </w:r>
            <w:r w:rsidR="00216219" w:rsidRPr="0073619E">
              <w:rPr>
                <w:sz w:val="22"/>
                <w:szCs w:val="22"/>
              </w:rPr>
              <w:t> 407,96</w:t>
            </w:r>
          </w:p>
        </w:tc>
      </w:tr>
      <w:tr w:rsidR="00D0714A" w:rsidRPr="00173E6B" w:rsidTr="0073619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2420192058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198 445,66</w:t>
            </w:r>
          </w:p>
        </w:tc>
      </w:tr>
      <w:tr w:rsidR="00D0714A" w:rsidRPr="00173E6B" w:rsidTr="0073619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2420192058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98 000,00</w:t>
            </w:r>
          </w:p>
        </w:tc>
      </w:tr>
      <w:tr w:rsidR="00D0714A" w:rsidRPr="00173E6B" w:rsidTr="0073619E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Коммунальное хозяйство</w:t>
            </w:r>
            <w:r w:rsidRPr="0073619E">
              <w:rPr>
                <w:sz w:val="22"/>
                <w:szCs w:val="22"/>
              </w:rPr>
              <w:br/>
              <w:t>Реализация мероприятий программы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0550099998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50 000,00</w:t>
            </w:r>
          </w:p>
        </w:tc>
      </w:tr>
      <w:tr w:rsidR="00D0714A" w:rsidRPr="00173E6B" w:rsidTr="0073619E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Благоустройство. Реализация программы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052</w:t>
            </w:r>
            <w:r w:rsidRPr="0073619E">
              <w:rPr>
                <w:sz w:val="22"/>
                <w:szCs w:val="22"/>
                <w:lang w:val="en-US"/>
              </w:rPr>
              <w:t>F</w:t>
            </w:r>
            <w:r w:rsidRPr="0073619E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19-Г86-00002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651777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2</w:t>
            </w:r>
            <w:r w:rsidR="00216219" w:rsidRPr="0073619E">
              <w:rPr>
                <w:sz w:val="22"/>
                <w:szCs w:val="22"/>
              </w:rPr>
              <w:t> </w:t>
            </w:r>
            <w:r w:rsidRPr="0073619E">
              <w:rPr>
                <w:sz w:val="22"/>
                <w:szCs w:val="22"/>
              </w:rPr>
              <w:t>872</w:t>
            </w:r>
            <w:r w:rsidR="00216219" w:rsidRPr="0073619E">
              <w:rPr>
                <w:sz w:val="22"/>
                <w:szCs w:val="22"/>
              </w:rPr>
              <w:t xml:space="preserve"> </w:t>
            </w:r>
            <w:r w:rsidRPr="0073619E">
              <w:rPr>
                <w:sz w:val="22"/>
                <w:szCs w:val="22"/>
              </w:rPr>
              <w:t>067,00</w:t>
            </w:r>
          </w:p>
        </w:tc>
      </w:tr>
      <w:tr w:rsidR="00D0714A" w:rsidRPr="00173E6B" w:rsidTr="0073619E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Благоустройство. Субсидии в поддержку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052П2</w:t>
            </w:r>
            <w:r w:rsidRPr="0073619E">
              <w:rPr>
                <w:sz w:val="22"/>
                <w:szCs w:val="22"/>
                <w:lang w:val="en-US"/>
              </w:rPr>
              <w:t>L</w:t>
            </w:r>
            <w:r w:rsidRPr="0073619E">
              <w:rPr>
                <w:sz w:val="22"/>
                <w:szCs w:val="22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19-Г86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-63</w:t>
            </w:r>
            <w:r w:rsidR="00216219" w:rsidRPr="0073619E">
              <w:rPr>
                <w:sz w:val="22"/>
                <w:szCs w:val="22"/>
              </w:rPr>
              <w:t xml:space="preserve"> </w:t>
            </w:r>
            <w:r w:rsidRPr="0073619E">
              <w:rPr>
                <w:sz w:val="22"/>
                <w:szCs w:val="22"/>
              </w:rPr>
              <w:t>592,00</w:t>
            </w:r>
          </w:p>
        </w:tc>
      </w:tr>
      <w:tr w:rsidR="00D0714A" w:rsidRPr="00173E6B" w:rsidTr="0073619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Благоустройство</w:t>
            </w:r>
            <w:r w:rsidRPr="0073619E">
              <w:rPr>
                <w:sz w:val="22"/>
                <w:szCs w:val="22"/>
              </w:rPr>
              <w:br/>
              <w:t xml:space="preserve">Расходы по организации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0599980040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4A" w:rsidRPr="0073619E" w:rsidRDefault="00D0714A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198 000,00</w:t>
            </w:r>
          </w:p>
        </w:tc>
      </w:tr>
      <w:tr w:rsidR="0073619E" w:rsidRPr="00173E6B" w:rsidTr="0073619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CA7595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Культура</w:t>
            </w:r>
            <w:r w:rsidRPr="0073619E">
              <w:rPr>
                <w:sz w:val="22"/>
                <w:szCs w:val="22"/>
              </w:rPr>
              <w:br/>
              <w:t xml:space="preserve">Расходы на обеспечение деятельности (оказание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CA7595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CA7595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CA7595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223102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110 000,00</w:t>
            </w:r>
          </w:p>
        </w:tc>
      </w:tr>
      <w:tr w:rsidR="0073619E" w:rsidRPr="00173E6B" w:rsidTr="0073619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Культура</w:t>
            </w:r>
            <w:r w:rsidRPr="0073619E">
              <w:rPr>
                <w:sz w:val="22"/>
                <w:szCs w:val="22"/>
              </w:rPr>
              <w:br/>
              <w:t xml:space="preserve">Расходы на обеспечение деятельности (оказание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right"/>
            </w:pPr>
            <w:r w:rsidRPr="0073619E">
              <w:rPr>
                <w:sz w:val="22"/>
                <w:szCs w:val="22"/>
              </w:rPr>
              <w:t>39 900,00</w:t>
            </w:r>
          </w:p>
        </w:tc>
      </w:tr>
      <w:tr w:rsidR="0073619E" w:rsidRPr="00173E6B" w:rsidTr="0073619E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</w:pPr>
            <w:r w:rsidRPr="0073619E">
              <w:rPr>
                <w:sz w:val="22"/>
                <w:szCs w:val="22"/>
              </w:rPr>
              <w:lastRenderedPageBreak/>
              <w:t>Культура</w:t>
            </w:r>
            <w:r w:rsidRPr="0073619E">
              <w:rPr>
                <w:sz w:val="22"/>
                <w:szCs w:val="22"/>
              </w:rPr>
              <w:br/>
              <w:t xml:space="preserve">Расходы на обеспечение деятельности (оказание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173E6B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73619E" w:rsidP="00AE1613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9E" w:rsidRPr="0073619E" w:rsidRDefault="00561214" w:rsidP="00173E6B">
            <w:pPr>
              <w:autoSpaceDE/>
              <w:autoSpaceDN/>
              <w:jc w:val="right"/>
            </w:pPr>
            <w:r>
              <w:rPr>
                <w:sz w:val="22"/>
                <w:szCs w:val="22"/>
              </w:rPr>
              <w:t xml:space="preserve">4 945,99  </w:t>
            </w:r>
          </w:p>
        </w:tc>
      </w:tr>
      <w:tr w:rsidR="00561214" w:rsidRPr="00173E6B" w:rsidTr="0073619E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5D518C">
            <w:pPr>
              <w:autoSpaceDE/>
              <w:autoSpaceDN/>
            </w:pPr>
            <w:r w:rsidRPr="0073619E">
              <w:rPr>
                <w:sz w:val="22"/>
                <w:szCs w:val="22"/>
              </w:rPr>
              <w:t>Культура</w:t>
            </w:r>
            <w:r w:rsidRPr="0073619E">
              <w:rPr>
                <w:sz w:val="22"/>
                <w:szCs w:val="22"/>
              </w:rPr>
              <w:br/>
              <w:t xml:space="preserve">Расходы на обеспечение деятельности (оказание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AE161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5D518C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5D518C">
            <w:pPr>
              <w:autoSpaceDE/>
              <w:autoSpaceDN/>
              <w:jc w:val="center"/>
            </w:pPr>
            <w:r w:rsidRPr="0073619E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173E6B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AE161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561214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AE1613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173E6B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4054,01</w:t>
            </w:r>
          </w:p>
        </w:tc>
      </w:tr>
      <w:tr w:rsidR="00561214" w:rsidRPr="00173E6B" w:rsidTr="0073619E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AE1613">
            <w:pPr>
              <w:autoSpaceDE/>
              <w:autoSpaceDN/>
            </w:pPr>
            <w:r w:rsidRPr="0073619E">
              <w:t>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1120290059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11</w:t>
            </w:r>
            <w:r w:rsidRPr="00173E6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463DE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211100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right"/>
            </w:pPr>
            <w:r w:rsidRPr="00173E6B">
              <w:rPr>
                <w:sz w:val="22"/>
                <w:szCs w:val="22"/>
              </w:rPr>
              <w:t>599 280,00</w:t>
            </w:r>
          </w:p>
        </w:tc>
      </w:tr>
      <w:tr w:rsidR="00561214" w:rsidRPr="00173E6B" w:rsidTr="0073619E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AE1613">
            <w:pPr>
              <w:autoSpaceDE/>
              <w:autoSpaceDN/>
            </w:pPr>
            <w:r w:rsidRPr="0073619E">
              <w:t>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1120290059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463DE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211300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right"/>
            </w:pPr>
            <w:r w:rsidRPr="00173E6B">
              <w:rPr>
                <w:sz w:val="22"/>
                <w:szCs w:val="22"/>
              </w:rPr>
              <w:t>54 480,00</w:t>
            </w:r>
          </w:p>
        </w:tc>
      </w:tr>
      <w:tr w:rsidR="00561214" w:rsidRPr="00173E6B" w:rsidTr="0073619E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AE1613">
            <w:pPr>
              <w:autoSpaceDE/>
              <w:autoSpaceDN/>
            </w:pPr>
            <w:r w:rsidRPr="0073619E">
              <w:t>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1120290059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73E6B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463DE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right"/>
            </w:pPr>
            <w:r w:rsidRPr="00173E6B">
              <w:rPr>
                <w:sz w:val="22"/>
                <w:szCs w:val="22"/>
              </w:rPr>
              <w:t>197 435,52</w:t>
            </w:r>
          </w:p>
        </w:tc>
      </w:tr>
      <w:tr w:rsidR="00561214" w:rsidRPr="00173E6B" w:rsidTr="0073619E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AE1613">
            <w:pPr>
              <w:autoSpaceDE/>
              <w:autoSpaceDN/>
            </w:pPr>
            <w:r w:rsidRPr="0073619E">
              <w:t>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1120290059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463DE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463DEF">
            <w:pPr>
              <w:autoSpaceDE/>
              <w:autoSpaceDN/>
              <w:jc w:val="right"/>
            </w:pPr>
            <w:r>
              <w:rPr>
                <w:sz w:val="22"/>
                <w:szCs w:val="22"/>
              </w:rPr>
              <w:t>108 000,00</w:t>
            </w:r>
          </w:p>
        </w:tc>
      </w:tr>
      <w:tr w:rsidR="00561214" w:rsidRPr="00173E6B" w:rsidTr="0073619E">
        <w:trPr>
          <w:trHeight w:val="5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</w:pPr>
            <w:r w:rsidRPr="00173E6B">
              <w:rPr>
                <w:sz w:val="22"/>
                <w:szCs w:val="22"/>
              </w:rPr>
              <w:t>Массовый  спорт</w:t>
            </w:r>
            <w:r w:rsidRPr="00173E6B">
              <w:rPr>
                <w:sz w:val="22"/>
                <w:szCs w:val="22"/>
              </w:rPr>
              <w:br/>
              <w:t xml:space="preserve">Реализация мероприятий,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1102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1310396246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73619E" w:rsidRDefault="00561214" w:rsidP="00173E6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3619E">
              <w:rPr>
                <w:sz w:val="20"/>
                <w:szCs w:val="20"/>
              </w:rPr>
              <w:t>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</w:pPr>
            <w:r w:rsidRPr="00173E6B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214" w:rsidRPr="00173E6B" w:rsidRDefault="00561214" w:rsidP="00173E6B">
            <w:pPr>
              <w:autoSpaceDE/>
              <w:autoSpaceDN/>
              <w:jc w:val="right"/>
            </w:pPr>
            <w:r w:rsidRPr="00173E6B">
              <w:rPr>
                <w:sz w:val="22"/>
                <w:szCs w:val="22"/>
              </w:rPr>
              <w:t>980 000,00</w:t>
            </w:r>
          </w:p>
        </w:tc>
      </w:tr>
      <w:tr w:rsidR="00561214" w:rsidRPr="00173E6B" w:rsidTr="0073619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14" w:rsidRPr="00173E6B" w:rsidRDefault="00561214" w:rsidP="00173E6B">
            <w:pPr>
              <w:autoSpaceDE/>
              <w:autoSpaceDN/>
              <w:rPr>
                <w:b/>
                <w:bCs/>
              </w:rPr>
            </w:pPr>
            <w:bookmarkStart w:id="0" w:name="RANGE!A61"/>
            <w:r w:rsidRPr="00173E6B">
              <w:rPr>
                <w:b/>
                <w:bCs/>
                <w:sz w:val="22"/>
                <w:szCs w:val="22"/>
              </w:rPr>
              <w:t>Итого:</w:t>
            </w:r>
            <w:bookmarkEnd w:id="0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14" w:rsidRPr="00173E6B" w:rsidRDefault="00561214" w:rsidP="00173E6B">
            <w:pPr>
              <w:autoSpaceDE/>
              <w:autoSpaceDN/>
              <w:jc w:val="center"/>
              <w:rPr>
                <w:b/>
                <w:bCs/>
              </w:rPr>
            </w:pPr>
            <w:r w:rsidRPr="00173E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14" w:rsidRPr="00173E6B" w:rsidRDefault="00561214" w:rsidP="00D0714A">
            <w:pPr>
              <w:autoSpaceDE/>
              <w:autoSpaceDN/>
              <w:rPr>
                <w:bCs/>
              </w:rPr>
            </w:pPr>
            <w:r>
              <w:rPr>
                <w:bCs/>
                <w:sz w:val="22"/>
                <w:szCs w:val="22"/>
              </w:rPr>
              <w:t>5 654 271,22</w:t>
            </w:r>
          </w:p>
        </w:tc>
      </w:tr>
    </w:tbl>
    <w:p w:rsidR="00173E6B" w:rsidRDefault="00173E6B" w:rsidP="00392FFE">
      <w:pPr>
        <w:rPr>
          <w:sz w:val="26"/>
          <w:szCs w:val="26"/>
        </w:rPr>
      </w:pPr>
    </w:p>
    <w:p w:rsidR="00D14C59" w:rsidRDefault="001F69F9" w:rsidP="00392FFE">
      <w:pPr>
        <w:rPr>
          <w:sz w:val="26"/>
          <w:szCs w:val="26"/>
        </w:rPr>
      </w:pPr>
      <w:r>
        <w:rPr>
          <w:sz w:val="26"/>
          <w:szCs w:val="26"/>
        </w:rPr>
        <w:t xml:space="preserve">(По расходам,  в данном решении включены передвижения , утвержденные письмами исполняющего обязанности </w:t>
      </w:r>
      <w:r w:rsidR="00421B27">
        <w:rPr>
          <w:sz w:val="26"/>
          <w:szCs w:val="26"/>
        </w:rPr>
        <w:t>главы местной администрации от 25</w:t>
      </w:r>
      <w:r>
        <w:rPr>
          <w:sz w:val="26"/>
          <w:szCs w:val="26"/>
        </w:rPr>
        <w:t>.</w:t>
      </w:r>
      <w:r w:rsidR="00421B27">
        <w:rPr>
          <w:sz w:val="26"/>
          <w:szCs w:val="26"/>
        </w:rPr>
        <w:t>0</w:t>
      </w:r>
      <w:r>
        <w:rPr>
          <w:sz w:val="26"/>
          <w:szCs w:val="26"/>
        </w:rPr>
        <w:t>2.201</w:t>
      </w:r>
      <w:r w:rsidR="00421B27">
        <w:rPr>
          <w:sz w:val="26"/>
          <w:szCs w:val="26"/>
        </w:rPr>
        <w:t>9</w:t>
      </w:r>
      <w:r>
        <w:rPr>
          <w:sz w:val="26"/>
          <w:szCs w:val="26"/>
        </w:rPr>
        <w:t>г №</w:t>
      </w:r>
      <w:r w:rsidR="00421B27">
        <w:rPr>
          <w:sz w:val="26"/>
          <w:szCs w:val="26"/>
        </w:rPr>
        <w:t xml:space="preserve"> 96</w:t>
      </w:r>
      <w:r>
        <w:rPr>
          <w:sz w:val="26"/>
          <w:szCs w:val="26"/>
        </w:rPr>
        <w:t>, и от</w:t>
      </w:r>
      <w:r w:rsidR="00421B2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421B2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421B27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421B27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421B27">
        <w:rPr>
          <w:sz w:val="26"/>
          <w:szCs w:val="26"/>
        </w:rPr>
        <w:t>146</w:t>
      </w:r>
      <w:r>
        <w:rPr>
          <w:sz w:val="26"/>
          <w:szCs w:val="26"/>
        </w:rPr>
        <w:t>.)</w:t>
      </w:r>
    </w:p>
    <w:p w:rsidR="00436C5C" w:rsidRDefault="00436C5C" w:rsidP="00436C5C">
      <w:pPr>
        <w:rPr>
          <w:sz w:val="26"/>
          <w:szCs w:val="26"/>
        </w:rPr>
      </w:pPr>
      <w:r>
        <w:rPr>
          <w:sz w:val="26"/>
          <w:szCs w:val="26"/>
        </w:rPr>
        <w:t>В) по источникам:</w:t>
      </w: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4111"/>
        <w:gridCol w:w="2835"/>
      </w:tblGrid>
      <w:tr w:rsidR="00436C5C" w:rsidRPr="005259B5" w:rsidTr="0061485E">
        <w:trPr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B5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источника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B5">
              <w:rPr>
                <w:rFonts w:eastAsiaTheme="minorHAnsi"/>
                <w:b/>
                <w:bCs/>
                <w:color w:val="000000"/>
                <w:lang w:eastAsia="en-US"/>
              </w:rPr>
              <w:t>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B5">
              <w:rPr>
                <w:rFonts w:eastAsiaTheme="minorHAnsi"/>
                <w:b/>
                <w:bCs/>
                <w:color w:val="000000"/>
                <w:lang w:eastAsia="en-US"/>
              </w:rPr>
              <w:t>Общая сумма</w:t>
            </w:r>
          </w:p>
        </w:tc>
      </w:tr>
      <w:tr w:rsidR="00436C5C" w:rsidRPr="005259B5" w:rsidTr="0061485E">
        <w:trPr>
          <w:trHeight w:val="49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C0A34" w:rsidRPr="005259B5" w:rsidTr="0061485E">
        <w:trPr>
          <w:trHeight w:val="49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34" w:rsidRPr="005259B5" w:rsidRDefault="006C0A34" w:rsidP="006C0A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34" w:rsidRPr="005259B5" w:rsidRDefault="006C0A34" w:rsidP="006C0A34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B5">
              <w:rPr>
                <w:rFonts w:eastAsiaTheme="minorHAnsi"/>
                <w:color w:val="000000"/>
                <w:lang w:eastAsia="en-US"/>
              </w:rPr>
              <w:t>703.01050201100000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5259B5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34" w:rsidRPr="005259B5" w:rsidRDefault="001F69F9" w:rsidP="00F17D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F17DBC">
              <w:rPr>
                <w:rFonts w:eastAsiaTheme="minorHAnsi"/>
                <w:b/>
                <w:bCs/>
                <w:color w:val="000000"/>
                <w:lang w:eastAsia="en-US"/>
              </w:rPr>
              <w:t>5 131 692,88</w:t>
            </w:r>
          </w:p>
        </w:tc>
      </w:tr>
      <w:tr w:rsidR="00436C5C" w:rsidRPr="005259B5" w:rsidTr="00F17DBC">
        <w:trPr>
          <w:trHeight w:val="8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B5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B5">
              <w:rPr>
                <w:rFonts w:eastAsiaTheme="minorHAnsi"/>
                <w:color w:val="000000"/>
                <w:lang w:eastAsia="en-US"/>
              </w:rPr>
              <w:t>703.01050201100000610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6C5C" w:rsidRPr="006C0A34" w:rsidRDefault="00F17DBC" w:rsidP="00D0714A">
            <w:pPr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5 </w:t>
            </w:r>
            <w:r w:rsidR="00D0714A">
              <w:rPr>
                <w:rFonts w:eastAsiaTheme="minorHAnsi"/>
                <w:b/>
                <w:bCs/>
                <w:color w:val="000000"/>
                <w:lang w:eastAsia="en-US"/>
              </w:rPr>
              <w:t>654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 </w:t>
            </w:r>
            <w:r w:rsidR="00D0714A">
              <w:rPr>
                <w:rFonts w:eastAsiaTheme="minorHAnsi"/>
                <w:b/>
                <w:bCs/>
                <w:color w:val="000000"/>
                <w:lang w:eastAsia="en-US"/>
              </w:rPr>
              <w:t>271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 w:rsidR="00D0714A">
              <w:rPr>
                <w:rFonts w:eastAsiaTheme="minorHAnsi"/>
                <w:b/>
                <w:bCs/>
                <w:color w:val="000000"/>
                <w:lang w:eastAsia="en-US"/>
              </w:rPr>
              <w:t>22</w:t>
            </w:r>
          </w:p>
        </w:tc>
      </w:tr>
      <w:tr w:rsidR="00436C5C" w:rsidRPr="005259B5" w:rsidTr="0061485E">
        <w:trPr>
          <w:trHeight w:val="226"/>
        </w:trPr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C5C" w:rsidRPr="005259B5" w:rsidRDefault="00436C5C" w:rsidP="0000622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B5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6C5C" w:rsidRPr="005259B5" w:rsidRDefault="00436C5C" w:rsidP="0000622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6C5C" w:rsidRPr="005259B5" w:rsidRDefault="00D0714A" w:rsidP="0000622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522 578,34</w:t>
            </w:r>
          </w:p>
        </w:tc>
      </w:tr>
    </w:tbl>
    <w:p w:rsidR="0061485E" w:rsidRDefault="0061485E">
      <w:pPr>
        <w:rPr>
          <w:sz w:val="26"/>
          <w:szCs w:val="26"/>
        </w:rPr>
      </w:pPr>
    </w:p>
    <w:p w:rsidR="001F69F9" w:rsidRDefault="001F69F9">
      <w:pPr>
        <w:rPr>
          <w:sz w:val="26"/>
          <w:szCs w:val="26"/>
        </w:rPr>
      </w:pPr>
    </w:p>
    <w:p w:rsidR="00D0714A" w:rsidRDefault="00D0714A">
      <w:pPr>
        <w:rPr>
          <w:sz w:val="26"/>
          <w:szCs w:val="26"/>
        </w:rPr>
      </w:pPr>
    </w:p>
    <w:p w:rsidR="004A6AAA" w:rsidRDefault="004A6AAA">
      <w:pPr>
        <w:rPr>
          <w:sz w:val="26"/>
          <w:szCs w:val="26"/>
        </w:rPr>
      </w:pPr>
    </w:p>
    <w:p w:rsidR="0061485E" w:rsidRDefault="0061485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392FFE" w:rsidRPr="00110EA3">
        <w:rPr>
          <w:sz w:val="26"/>
          <w:szCs w:val="26"/>
        </w:rPr>
        <w:t xml:space="preserve">лавный бухгалтер </w:t>
      </w:r>
      <w:r>
        <w:rPr>
          <w:sz w:val="26"/>
          <w:szCs w:val="26"/>
        </w:rPr>
        <w:t xml:space="preserve"> </w:t>
      </w:r>
    </w:p>
    <w:p w:rsidR="00D34088" w:rsidRPr="0061485E" w:rsidRDefault="00392FFE">
      <w:pPr>
        <w:rPr>
          <w:sz w:val="26"/>
          <w:szCs w:val="26"/>
        </w:rPr>
      </w:pPr>
      <w:r w:rsidRPr="00110EA3">
        <w:rPr>
          <w:sz w:val="26"/>
          <w:szCs w:val="26"/>
        </w:rPr>
        <w:t>местной администрации с.п.Карагач</w:t>
      </w:r>
      <w:r>
        <w:t xml:space="preserve">                     </w:t>
      </w:r>
      <w:r w:rsidR="00CF1FEB">
        <w:t xml:space="preserve">      </w:t>
      </w:r>
      <w:r>
        <w:t xml:space="preserve">                                 А.С.Кокова</w:t>
      </w:r>
    </w:p>
    <w:sectPr w:rsidR="00D34088" w:rsidRPr="0061485E" w:rsidSect="00627D50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9D8"/>
    <w:multiLevelType w:val="hybridMultilevel"/>
    <w:tmpl w:val="13AABD54"/>
    <w:lvl w:ilvl="0" w:tplc="EDBAAE38">
      <w:start w:val="1"/>
      <w:numFmt w:val="decimal"/>
      <w:lvlText w:val="%1."/>
      <w:lvlJc w:val="left"/>
      <w:pPr>
        <w:ind w:left="810" w:hanging="51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13FC"/>
    <w:rsid w:val="0002704F"/>
    <w:rsid w:val="00027346"/>
    <w:rsid w:val="0003708A"/>
    <w:rsid w:val="00046DE4"/>
    <w:rsid w:val="000549D1"/>
    <w:rsid w:val="000638EF"/>
    <w:rsid w:val="00073DAE"/>
    <w:rsid w:val="000A6617"/>
    <w:rsid w:val="000B0DE1"/>
    <w:rsid w:val="000F0CDD"/>
    <w:rsid w:val="000F775E"/>
    <w:rsid w:val="00110322"/>
    <w:rsid w:val="00110847"/>
    <w:rsid w:val="00110EA3"/>
    <w:rsid w:val="001146AF"/>
    <w:rsid w:val="00127AD9"/>
    <w:rsid w:val="00146559"/>
    <w:rsid w:val="00173E6B"/>
    <w:rsid w:val="0018716C"/>
    <w:rsid w:val="00191059"/>
    <w:rsid w:val="001C747A"/>
    <w:rsid w:val="001D1C7D"/>
    <w:rsid w:val="001D3A98"/>
    <w:rsid w:val="001F69F9"/>
    <w:rsid w:val="0020067A"/>
    <w:rsid w:val="00213DC4"/>
    <w:rsid w:val="00216219"/>
    <w:rsid w:val="0022365F"/>
    <w:rsid w:val="00250EAA"/>
    <w:rsid w:val="00263840"/>
    <w:rsid w:val="002C0370"/>
    <w:rsid w:val="002C1C07"/>
    <w:rsid w:val="002E07AA"/>
    <w:rsid w:val="00315CE0"/>
    <w:rsid w:val="003241B8"/>
    <w:rsid w:val="00380667"/>
    <w:rsid w:val="00392FFE"/>
    <w:rsid w:val="00393E3B"/>
    <w:rsid w:val="003A48AD"/>
    <w:rsid w:val="003D2B45"/>
    <w:rsid w:val="003D7CBE"/>
    <w:rsid w:val="003E7B54"/>
    <w:rsid w:val="004216C0"/>
    <w:rsid w:val="00421B27"/>
    <w:rsid w:val="00436C5C"/>
    <w:rsid w:val="00466713"/>
    <w:rsid w:val="00485065"/>
    <w:rsid w:val="004A22B2"/>
    <w:rsid w:val="004A6219"/>
    <w:rsid w:val="004A6AAA"/>
    <w:rsid w:val="004C7013"/>
    <w:rsid w:val="00514946"/>
    <w:rsid w:val="005209E0"/>
    <w:rsid w:val="005232DA"/>
    <w:rsid w:val="005259B5"/>
    <w:rsid w:val="00546ACF"/>
    <w:rsid w:val="00561214"/>
    <w:rsid w:val="0056345C"/>
    <w:rsid w:val="00566EFD"/>
    <w:rsid w:val="00576A47"/>
    <w:rsid w:val="00582493"/>
    <w:rsid w:val="005B5AED"/>
    <w:rsid w:val="005C7405"/>
    <w:rsid w:val="005D0F4C"/>
    <w:rsid w:val="005D4FA0"/>
    <w:rsid w:val="005E1085"/>
    <w:rsid w:val="005F0546"/>
    <w:rsid w:val="005F3ED9"/>
    <w:rsid w:val="0060042B"/>
    <w:rsid w:val="0060649C"/>
    <w:rsid w:val="00611858"/>
    <w:rsid w:val="0061485E"/>
    <w:rsid w:val="00627D50"/>
    <w:rsid w:val="00637046"/>
    <w:rsid w:val="00651109"/>
    <w:rsid w:val="00651777"/>
    <w:rsid w:val="006518B1"/>
    <w:rsid w:val="006653ED"/>
    <w:rsid w:val="00667916"/>
    <w:rsid w:val="00673F80"/>
    <w:rsid w:val="006810EA"/>
    <w:rsid w:val="00690AB1"/>
    <w:rsid w:val="00691D61"/>
    <w:rsid w:val="006A0315"/>
    <w:rsid w:val="006A6CF6"/>
    <w:rsid w:val="006C0A34"/>
    <w:rsid w:val="006D5151"/>
    <w:rsid w:val="0073619E"/>
    <w:rsid w:val="007A4108"/>
    <w:rsid w:val="007A5E09"/>
    <w:rsid w:val="007D0F8B"/>
    <w:rsid w:val="007D565F"/>
    <w:rsid w:val="008145EA"/>
    <w:rsid w:val="00826D05"/>
    <w:rsid w:val="0085435E"/>
    <w:rsid w:val="00866012"/>
    <w:rsid w:val="0088646E"/>
    <w:rsid w:val="008B76DB"/>
    <w:rsid w:val="009052C6"/>
    <w:rsid w:val="009233AB"/>
    <w:rsid w:val="009662C1"/>
    <w:rsid w:val="00984577"/>
    <w:rsid w:val="00985A9D"/>
    <w:rsid w:val="009A0FC9"/>
    <w:rsid w:val="009B3191"/>
    <w:rsid w:val="009C5930"/>
    <w:rsid w:val="009C76A0"/>
    <w:rsid w:val="009D37C1"/>
    <w:rsid w:val="009D4567"/>
    <w:rsid w:val="009E1062"/>
    <w:rsid w:val="009E4D27"/>
    <w:rsid w:val="009F09EE"/>
    <w:rsid w:val="009F7279"/>
    <w:rsid w:val="00A172EA"/>
    <w:rsid w:val="00A6239C"/>
    <w:rsid w:val="00AC3421"/>
    <w:rsid w:val="00AD583C"/>
    <w:rsid w:val="00AE2AD7"/>
    <w:rsid w:val="00AF1735"/>
    <w:rsid w:val="00B10F0E"/>
    <w:rsid w:val="00B127B5"/>
    <w:rsid w:val="00B138DE"/>
    <w:rsid w:val="00B22678"/>
    <w:rsid w:val="00B304BD"/>
    <w:rsid w:val="00B31F73"/>
    <w:rsid w:val="00B601F7"/>
    <w:rsid w:val="00B66286"/>
    <w:rsid w:val="00B73F0F"/>
    <w:rsid w:val="00B7725D"/>
    <w:rsid w:val="00B81AB6"/>
    <w:rsid w:val="00B83098"/>
    <w:rsid w:val="00BF56DE"/>
    <w:rsid w:val="00BF7CFC"/>
    <w:rsid w:val="00C075E8"/>
    <w:rsid w:val="00C14D3B"/>
    <w:rsid w:val="00C20749"/>
    <w:rsid w:val="00C23440"/>
    <w:rsid w:val="00C55DC8"/>
    <w:rsid w:val="00C6543D"/>
    <w:rsid w:val="00C6673C"/>
    <w:rsid w:val="00C74A9C"/>
    <w:rsid w:val="00C769E1"/>
    <w:rsid w:val="00C778E0"/>
    <w:rsid w:val="00C95762"/>
    <w:rsid w:val="00CB36D6"/>
    <w:rsid w:val="00CD691C"/>
    <w:rsid w:val="00CF1FEB"/>
    <w:rsid w:val="00CF3C23"/>
    <w:rsid w:val="00D02DAD"/>
    <w:rsid w:val="00D0714A"/>
    <w:rsid w:val="00D12C4F"/>
    <w:rsid w:val="00D14C59"/>
    <w:rsid w:val="00D31450"/>
    <w:rsid w:val="00D34088"/>
    <w:rsid w:val="00D41C3F"/>
    <w:rsid w:val="00D74DB8"/>
    <w:rsid w:val="00D969A8"/>
    <w:rsid w:val="00DC41D5"/>
    <w:rsid w:val="00DE3206"/>
    <w:rsid w:val="00DE7F9C"/>
    <w:rsid w:val="00E101E7"/>
    <w:rsid w:val="00E24A81"/>
    <w:rsid w:val="00E40697"/>
    <w:rsid w:val="00E44C40"/>
    <w:rsid w:val="00E46B26"/>
    <w:rsid w:val="00E56659"/>
    <w:rsid w:val="00E62303"/>
    <w:rsid w:val="00E627EC"/>
    <w:rsid w:val="00E732A9"/>
    <w:rsid w:val="00E846C5"/>
    <w:rsid w:val="00E906C6"/>
    <w:rsid w:val="00E93485"/>
    <w:rsid w:val="00EB2DF9"/>
    <w:rsid w:val="00ED4D16"/>
    <w:rsid w:val="00EE5DEC"/>
    <w:rsid w:val="00EE71D7"/>
    <w:rsid w:val="00F0658F"/>
    <w:rsid w:val="00F17DBC"/>
    <w:rsid w:val="00F566CC"/>
    <w:rsid w:val="00F82FD8"/>
    <w:rsid w:val="00F83B48"/>
    <w:rsid w:val="00F97926"/>
    <w:rsid w:val="00FA1D63"/>
    <w:rsid w:val="00FC04DD"/>
    <w:rsid w:val="00FD4D40"/>
    <w:rsid w:val="00FD608E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2019-04-24T05:32:00Z</cp:lastPrinted>
  <dcterms:created xsi:type="dcterms:W3CDTF">2015-05-05T10:43:00Z</dcterms:created>
  <dcterms:modified xsi:type="dcterms:W3CDTF">2019-04-24T05:39:00Z</dcterms:modified>
</cp:coreProperties>
</file>